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F72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F72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B04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76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76B5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安徽审计职业学院</dc:title>
  <dc:creator>LSSAH</dc:creator>
  <cp:lastModifiedBy>朱玫林</cp:lastModifiedBy>
  <cp:revision>103</cp:revision>
  <cp:lastPrinted>2018-01-03T01:03:00Z</cp:lastPrinted>
  <dcterms:created xsi:type="dcterms:W3CDTF">2016-05-18T01:27:00Z</dcterms:created>
  <dcterms:modified xsi:type="dcterms:W3CDTF">2018-11-14T00:47:00Z</dcterms:modified>
</cp:coreProperties>
</file>