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6FCF" w:rsidRDefault="00D16FCF" w:rsidP="001F6882">
      <w:pPr>
        <w:ind w:firstLine="1440"/>
        <w:jc w:val="center"/>
        <w:rPr>
          <w:rFonts w:ascii="宋体" w:hAnsi="宋体"/>
          <w:sz w:val="72"/>
          <w:szCs w:val="72"/>
        </w:rPr>
      </w:pPr>
    </w:p>
    <w:p w:rsidR="00D16FCF" w:rsidRDefault="00312E56" w:rsidP="001F6882">
      <w:pPr>
        <w:jc w:val="center"/>
        <w:rPr>
          <w:rFonts w:ascii="宋体" w:hAnsi="宋体"/>
          <w:sz w:val="72"/>
          <w:szCs w:val="72"/>
        </w:rPr>
      </w:pPr>
      <w:r>
        <w:rPr>
          <w:rFonts w:ascii="宋体" w:hAnsi="宋体" w:hint="eastAsia"/>
          <w:sz w:val="72"/>
          <w:szCs w:val="72"/>
        </w:rPr>
        <w:t>甘肃省新农合省</w:t>
      </w:r>
      <w:r w:rsidR="0002744B">
        <w:rPr>
          <w:rFonts w:ascii="宋体" w:hAnsi="宋体" w:hint="eastAsia"/>
          <w:sz w:val="72"/>
          <w:szCs w:val="72"/>
        </w:rPr>
        <w:t>市</w:t>
      </w:r>
      <w:r>
        <w:rPr>
          <w:rFonts w:ascii="宋体" w:hAnsi="宋体" w:hint="eastAsia"/>
          <w:sz w:val="72"/>
          <w:szCs w:val="72"/>
        </w:rPr>
        <w:t>级</w:t>
      </w:r>
    </w:p>
    <w:p w:rsidR="001F6882" w:rsidRDefault="00312E56" w:rsidP="001F6882">
      <w:pPr>
        <w:jc w:val="center"/>
        <w:rPr>
          <w:rFonts w:ascii="宋体" w:hAnsi="宋体"/>
          <w:sz w:val="72"/>
          <w:szCs w:val="72"/>
        </w:rPr>
      </w:pPr>
      <w:r>
        <w:rPr>
          <w:rFonts w:ascii="宋体" w:hAnsi="宋体" w:hint="eastAsia"/>
          <w:sz w:val="72"/>
          <w:szCs w:val="72"/>
        </w:rPr>
        <w:t>定点医疗机构</w:t>
      </w:r>
      <w:r w:rsidR="00FB2248">
        <w:rPr>
          <w:rFonts w:ascii="宋体" w:hAnsi="宋体" w:hint="eastAsia"/>
          <w:sz w:val="72"/>
          <w:szCs w:val="72"/>
        </w:rPr>
        <w:t>重大疾病救治</w:t>
      </w:r>
    </w:p>
    <w:p w:rsidR="00312E56" w:rsidRDefault="00FB2248" w:rsidP="001F6882">
      <w:pPr>
        <w:jc w:val="center"/>
        <w:rPr>
          <w:rFonts w:ascii="宋体" w:hAnsi="宋体"/>
          <w:sz w:val="72"/>
          <w:szCs w:val="72"/>
        </w:rPr>
      </w:pPr>
      <w:r>
        <w:rPr>
          <w:rFonts w:ascii="宋体" w:hAnsi="宋体" w:hint="eastAsia"/>
          <w:sz w:val="72"/>
          <w:szCs w:val="72"/>
        </w:rPr>
        <w:t>和即时结报</w:t>
      </w:r>
    </w:p>
    <w:p w:rsidR="00312E56" w:rsidRDefault="00312E56" w:rsidP="001F6882">
      <w:pPr>
        <w:ind w:firstLine="1440"/>
        <w:jc w:val="center"/>
        <w:rPr>
          <w:rFonts w:ascii="宋体" w:hAnsi="宋体"/>
          <w:sz w:val="72"/>
          <w:szCs w:val="72"/>
        </w:rPr>
      </w:pPr>
    </w:p>
    <w:p w:rsidR="002919C3" w:rsidRDefault="002919C3" w:rsidP="001F6882">
      <w:pPr>
        <w:ind w:firstLine="1440"/>
        <w:jc w:val="center"/>
        <w:rPr>
          <w:rFonts w:ascii="宋体" w:hAnsi="宋体"/>
          <w:sz w:val="72"/>
          <w:szCs w:val="72"/>
        </w:rPr>
      </w:pPr>
    </w:p>
    <w:p w:rsidR="00312E56" w:rsidRDefault="00312E56" w:rsidP="001F6882">
      <w:pPr>
        <w:ind w:firstLine="1440"/>
        <w:rPr>
          <w:rFonts w:ascii="宋体" w:hAnsi="宋体"/>
          <w:sz w:val="72"/>
          <w:szCs w:val="72"/>
        </w:rPr>
      </w:pPr>
    </w:p>
    <w:p w:rsidR="00D16FCF" w:rsidRDefault="00D16FCF" w:rsidP="001F6882">
      <w:pPr>
        <w:ind w:firstLine="1440"/>
        <w:rPr>
          <w:rFonts w:ascii="宋体" w:hAnsi="宋体"/>
          <w:sz w:val="72"/>
          <w:szCs w:val="72"/>
        </w:rPr>
      </w:pPr>
    </w:p>
    <w:p w:rsidR="00D16FCF" w:rsidRDefault="00D16FCF" w:rsidP="001F6882">
      <w:pPr>
        <w:jc w:val="center"/>
        <w:rPr>
          <w:rFonts w:ascii="宋体" w:hAnsi="宋体"/>
          <w:sz w:val="72"/>
          <w:szCs w:val="72"/>
        </w:rPr>
      </w:pPr>
      <w:r>
        <w:rPr>
          <w:rFonts w:ascii="宋体" w:hAnsi="宋体" w:hint="eastAsia"/>
          <w:sz w:val="72"/>
          <w:szCs w:val="72"/>
        </w:rPr>
        <w:t>服</w:t>
      </w:r>
    </w:p>
    <w:p w:rsidR="00312E56" w:rsidRDefault="00D16FCF" w:rsidP="001F6882">
      <w:pPr>
        <w:jc w:val="center"/>
        <w:rPr>
          <w:rFonts w:ascii="宋体" w:hAnsi="宋体"/>
          <w:sz w:val="72"/>
          <w:szCs w:val="72"/>
        </w:rPr>
      </w:pPr>
      <w:r>
        <w:rPr>
          <w:rFonts w:ascii="宋体" w:hAnsi="宋体" w:hint="eastAsia"/>
          <w:sz w:val="72"/>
          <w:szCs w:val="72"/>
        </w:rPr>
        <w:t>务</w:t>
      </w:r>
    </w:p>
    <w:p w:rsidR="00312E56" w:rsidRDefault="00312E56" w:rsidP="001F6882">
      <w:pPr>
        <w:jc w:val="center"/>
        <w:rPr>
          <w:rFonts w:ascii="宋体" w:hAnsi="宋体"/>
          <w:sz w:val="72"/>
          <w:szCs w:val="72"/>
        </w:rPr>
      </w:pPr>
      <w:r>
        <w:rPr>
          <w:rFonts w:ascii="宋体" w:hAnsi="宋体"/>
          <w:sz w:val="72"/>
          <w:szCs w:val="72"/>
        </w:rPr>
        <w:t>协</w:t>
      </w:r>
    </w:p>
    <w:p w:rsidR="00312E56" w:rsidRDefault="00312E56" w:rsidP="001F6882">
      <w:pPr>
        <w:jc w:val="center"/>
        <w:rPr>
          <w:rFonts w:ascii="宋体" w:hAnsi="宋体"/>
          <w:sz w:val="72"/>
          <w:szCs w:val="72"/>
        </w:rPr>
      </w:pPr>
      <w:r>
        <w:rPr>
          <w:rFonts w:ascii="宋体" w:hAnsi="宋体"/>
          <w:sz w:val="72"/>
          <w:szCs w:val="72"/>
        </w:rPr>
        <w:t>议</w:t>
      </w:r>
    </w:p>
    <w:p w:rsidR="00312E56" w:rsidRDefault="00312E56" w:rsidP="001F6882">
      <w:pPr>
        <w:ind w:firstLine="600"/>
        <w:jc w:val="center"/>
        <w:rPr>
          <w:rFonts w:ascii="宋体" w:hAnsi="宋体"/>
          <w:sz w:val="30"/>
          <w:szCs w:val="30"/>
        </w:rPr>
      </w:pPr>
    </w:p>
    <w:p w:rsidR="00312E56" w:rsidRDefault="00312E56" w:rsidP="001F6882">
      <w:pPr>
        <w:ind w:firstLine="600"/>
        <w:rPr>
          <w:rFonts w:ascii="宋体" w:hAnsi="宋体"/>
          <w:sz w:val="30"/>
          <w:szCs w:val="30"/>
        </w:rPr>
      </w:pPr>
    </w:p>
    <w:p w:rsidR="00D02206" w:rsidRDefault="00D02206" w:rsidP="001F6882">
      <w:pPr>
        <w:ind w:firstLine="640"/>
        <w:rPr>
          <w:rFonts w:ascii="仿宋" w:eastAsia="仿宋" w:hAnsi="仿宋"/>
          <w:sz w:val="32"/>
          <w:szCs w:val="32"/>
        </w:rPr>
      </w:pPr>
    </w:p>
    <w:p w:rsidR="00D02206" w:rsidRDefault="00D02206" w:rsidP="001F6882">
      <w:pPr>
        <w:ind w:firstLine="640"/>
        <w:rPr>
          <w:rFonts w:ascii="仿宋" w:eastAsia="仿宋" w:hAnsi="仿宋"/>
          <w:sz w:val="32"/>
          <w:szCs w:val="32"/>
        </w:rPr>
      </w:pPr>
    </w:p>
    <w:p w:rsidR="00EC7BA7" w:rsidRDefault="00EC7BA7" w:rsidP="001F6882">
      <w:pPr>
        <w:ind w:firstLine="640"/>
        <w:rPr>
          <w:rFonts w:ascii="仿宋_GB2312" w:eastAsia="仿宋_GB2312" w:hAnsi="仿宋" w:cs="宋体"/>
          <w:kern w:val="0"/>
          <w:sz w:val="32"/>
          <w:szCs w:val="32"/>
        </w:rPr>
      </w:pPr>
    </w:p>
    <w:p w:rsidR="00CE30F9" w:rsidRPr="00FE0D95" w:rsidRDefault="00CE30F9" w:rsidP="001F6882">
      <w:pPr>
        <w:ind w:firstLine="640"/>
        <w:rPr>
          <w:rFonts w:ascii="仿宋_GB2312" w:eastAsia="仿宋_GB2312" w:hAnsi="仿宋"/>
          <w:sz w:val="32"/>
          <w:szCs w:val="32"/>
        </w:rPr>
      </w:pPr>
      <w:r w:rsidRPr="00FE0D95">
        <w:rPr>
          <w:rFonts w:ascii="仿宋_GB2312" w:eastAsia="仿宋_GB2312" w:hAnsi="仿宋" w:cs="宋体" w:hint="eastAsia"/>
          <w:kern w:val="0"/>
          <w:sz w:val="32"/>
          <w:szCs w:val="32"/>
        </w:rPr>
        <w:lastRenderedPageBreak/>
        <w:t>甲方：</w:t>
      </w:r>
      <w:r w:rsidR="00EC7BA7">
        <w:rPr>
          <w:rFonts w:ascii="仿宋_GB2312" w:eastAsia="仿宋_GB2312" w:hAnsi="仿宋" w:cs="Arial" w:hint="eastAsia"/>
          <w:sz w:val="32"/>
          <w:szCs w:val="32"/>
        </w:rPr>
        <w:t xml:space="preserve">              </w:t>
      </w:r>
      <w:r w:rsidR="001F6882">
        <w:rPr>
          <w:rFonts w:ascii="仿宋_GB2312" w:eastAsia="仿宋_GB2312" w:hAnsi="仿宋" w:cs="Arial" w:hint="eastAsia"/>
          <w:sz w:val="32"/>
          <w:szCs w:val="32"/>
        </w:rPr>
        <w:t>州</w:t>
      </w:r>
      <w:r w:rsidRPr="00FE0D95">
        <w:rPr>
          <w:rFonts w:ascii="仿宋_GB2312" w:eastAsia="仿宋_GB2312" w:hAnsi="仿宋" w:cs="Arial" w:hint="eastAsia"/>
          <w:sz w:val="32"/>
          <w:szCs w:val="32"/>
        </w:rPr>
        <w:t>卫生</w:t>
      </w:r>
      <w:r w:rsidR="001F6882">
        <w:rPr>
          <w:rFonts w:ascii="仿宋_GB2312" w:eastAsia="仿宋_GB2312" w:hAnsi="仿宋" w:cs="Arial" w:hint="eastAsia"/>
          <w:sz w:val="32"/>
          <w:szCs w:val="32"/>
        </w:rPr>
        <w:t>计生委</w:t>
      </w:r>
    </w:p>
    <w:p w:rsidR="00312E56" w:rsidRPr="00FE0D95" w:rsidRDefault="00CE30F9" w:rsidP="001F6882">
      <w:pPr>
        <w:spacing w:line="560" w:lineRule="exact"/>
        <w:ind w:firstLine="640"/>
        <w:rPr>
          <w:rFonts w:ascii="仿宋_GB2312" w:eastAsia="仿宋_GB2312" w:hAnsi="仿宋" w:cs="宋体"/>
          <w:kern w:val="0"/>
          <w:sz w:val="32"/>
          <w:szCs w:val="32"/>
        </w:rPr>
      </w:pPr>
      <w:r w:rsidRPr="00FE0D95">
        <w:rPr>
          <w:rFonts w:ascii="仿宋_GB2312" w:eastAsia="仿宋_GB2312" w:hAnsi="仿宋" w:cs="宋体" w:hint="eastAsia"/>
          <w:kern w:val="0"/>
          <w:sz w:val="32"/>
          <w:szCs w:val="32"/>
        </w:rPr>
        <w:t>乙</w:t>
      </w:r>
      <w:r w:rsidR="00312E56" w:rsidRPr="00FE0D95">
        <w:rPr>
          <w:rFonts w:ascii="仿宋_GB2312" w:eastAsia="仿宋_GB2312" w:hAnsi="仿宋" w:cs="宋体" w:hint="eastAsia"/>
          <w:kern w:val="0"/>
          <w:sz w:val="32"/>
          <w:szCs w:val="32"/>
        </w:rPr>
        <w:t>方：</w:t>
      </w:r>
      <w:r w:rsidR="00EC7BA7">
        <w:rPr>
          <w:rFonts w:ascii="仿宋_GB2312" w:eastAsia="仿宋_GB2312" w:hAnsi="仿宋" w:cs="Arial" w:hint="eastAsia"/>
          <w:sz w:val="32"/>
          <w:szCs w:val="32"/>
        </w:rPr>
        <w:t xml:space="preserve">          </w:t>
      </w:r>
      <w:r w:rsidR="00312E56" w:rsidRPr="00FE0D95">
        <w:rPr>
          <w:rFonts w:ascii="仿宋_GB2312" w:eastAsia="仿宋_GB2312" w:hAnsi="仿宋" w:cs="Arial" w:hint="eastAsia"/>
          <w:sz w:val="32"/>
          <w:szCs w:val="32"/>
        </w:rPr>
        <w:t xml:space="preserve"> </w:t>
      </w:r>
      <w:r w:rsidR="00EC7BA7">
        <w:rPr>
          <w:rFonts w:ascii="仿宋_GB2312" w:eastAsia="仿宋_GB2312" w:hAnsi="仿宋" w:cs="Arial" w:hint="eastAsia"/>
          <w:sz w:val="32"/>
          <w:szCs w:val="32"/>
        </w:rPr>
        <w:t xml:space="preserve">   </w:t>
      </w:r>
      <w:r w:rsidR="001F6882">
        <w:rPr>
          <w:rFonts w:ascii="仿宋_GB2312" w:eastAsia="仿宋_GB2312" w:hAnsi="仿宋" w:hint="eastAsia"/>
          <w:spacing w:val="-22"/>
          <w:w w:val="80"/>
          <w:sz w:val="32"/>
          <w:szCs w:val="32"/>
        </w:rPr>
        <w:t>市</w:t>
      </w:r>
      <w:r w:rsidR="00151847" w:rsidRPr="00FE0D95">
        <w:rPr>
          <w:rFonts w:ascii="仿宋_GB2312" w:eastAsia="仿宋_GB2312" w:hAnsi="仿宋" w:hint="eastAsia"/>
          <w:spacing w:val="-22"/>
          <w:w w:val="80"/>
          <w:sz w:val="32"/>
          <w:szCs w:val="32"/>
        </w:rPr>
        <w:t>新型农村合作医疗管理办公室</w:t>
      </w:r>
    </w:p>
    <w:p w:rsidR="00A43E16" w:rsidRPr="00FE0D95" w:rsidRDefault="00CE30F9" w:rsidP="001F6882">
      <w:pPr>
        <w:spacing w:line="560" w:lineRule="exact"/>
        <w:ind w:firstLine="640"/>
        <w:rPr>
          <w:rFonts w:ascii="仿宋_GB2312" w:eastAsia="仿宋_GB2312" w:hAnsi="仿宋" w:cs="宋体"/>
          <w:kern w:val="0"/>
          <w:sz w:val="32"/>
          <w:szCs w:val="32"/>
        </w:rPr>
      </w:pPr>
      <w:r w:rsidRPr="00FE0D95">
        <w:rPr>
          <w:rFonts w:ascii="仿宋_GB2312" w:eastAsia="仿宋_GB2312" w:hAnsi="仿宋" w:cs="宋体" w:hint="eastAsia"/>
          <w:kern w:val="0"/>
          <w:sz w:val="32"/>
          <w:szCs w:val="32"/>
        </w:rPr>
        <w:t>丙</w:t>
      </w:r>
      <w:r w:rsidR="00312E56" w:rsidRPr="00FE0D95">
        <w:rPr>
          <w:rFonts w:ascii="仿宋_GB2312" w:eastAsia="仿宋_GB2312" w:hAnsi="仿宋" w:cs="宋体" w:hint="eastAsia"/>
          <w:kern w:val="0"/>
          <w:sz w:val="32"/>
          <w:szCs w:val="32"/>
        </w:rPr>
        <w:t>方：</w:t>
      </w:r>
      <w:r w:rsidR="00EC7BA7">
        <w:rPr>
          <w:rFonts w:ascii="仿宋_GB2312" w:eastAsia="仿宋_GB2312" w:hAnsi="仿宋" w:cs="Arial" w:hint="eastAsia"/>
          <w:sz w:val="32"/>
          <w:szCs w:val="32"/>
        </w:rPr>
        <w:t xml:space="preserve">              </w:t>
      </w:r>
      <w:r w:rsidR="00312E56" w:rsidRPr="00FE0D95">
        <w:rPr>
          <w:rFonts w:ascii="仿宋_GB2312" w:eastAsia="仿宋_GB2312" w:hAnsi="仿宋" w:cs="宋体" w:hint="eastAsia"/>
          <w:kern w:val="0"/>
          <w:sz w:val="32"/>
          <w:szCs w:val="32"/>
        </w:rPr>
        <w:t>医院</w:t>
      </w:r>
    </w:p>
    <w:p w:rsidR="00A43E16" w:rsidRPr="00FE0D95" w:rsidRDefault="00A43E16" w:rsidP="001F6882">
      <w:pPr>
        <w:spacing w:line="560" w:lineRule="exact"/>
        <w:ind w:firstLine="640"/>
        <w:rPr>
          <w:rFonts w:ascii="仿宋_GB2312" w:eastAsia="仿宋_GB2312" w:hAnsi="仿宋" w:cs="宋体"/>
          <w:kern w:val="0"/>
          <w:sz w:val="32"/>
          <w:szCs w:val="32"/>
        </w:rPr>
      </w:pPr>
    </w:p>
    <w:p w:rsidR="00BC6C47" w:rsidRPr="00FE0D95" w:rsidRDefault="00BC6C47" w:rsidP="001F6882">
      <w:pPr>
        <w:widowControl/>
        <w:adjustRightInd w:val="0"/>
        <w:snapToGrid w:val="0"/>
        <w:spacing w:line="560" w:lineRule="exact"/>
        <w:ind w:firstLineChars="200" w:firstLine="640"/>
        <w:rPr>
          <w:rFonts w:ascii="仿宋_GB2312" w:eastAsia="仿宋_GB2312" w:hAnsi="仿宋" w:cs="宋体"/>
          <w:kern w:val="0"/>
          <w:sz w:val="32"/>
          <w:szCs w:val="32"/>
        </w:rPr>
      </w:pPr>
      <w:r w:rsidRPr="00FE0D95">
        <w:rPr>
          <w:rFonts w:ascii="仿宋_GB2312" w:eastAsia="仿宋_GB2312" w:hAnsi="仿宋" w:cs="宋体" w:hint="eastAsia"/>
          <w:kern w:val="0"/>
          <w:sz w:val="32"/>
          <w:szCs w:val="32"/>
        </w:rPr>
        <w:t>为落实新农合各项政策和相关规定，保证参合农民的基本医疗权益</w:t>
      </w:r>
      <w:r w:rsidR="00BA395F" w:rsidRPr="00FE0D95">
        <w:rPr>
          <w:rFonts w:ascii="仿宋_GB2312" w:eastAsia="仿宋_GB2312" w:hAnsi="仿宋" w:cs="Arial" w:hint="eastAsia"/>
          <w:color w:val="000000"/>
          <w:kern w:val="0"/>
          <w:sz w:val="32"/>
          <w:szCs w:val="32"/>
        </w:rPr>
        <w:t>，</w:t>
      </w:r>
      <w:r w:rsidR="002B4A07" w:rsidRPr="00FE0D95">
        <w:rPr>
          <w:rFonts w:ascii="仿宋_GB2312" w:eastAsia="仿宋_GB2312" w:hAnsi="仿宋" w:cs="Arial" w:hint="eastAsia"/>
          <w:color w:val="000000"/>
          <w:kern w:val="0"/>
          <w:sz w:val="32"/>
          <w:szCs w:val="32"/>
        </w:rPr>
        <w:t>切实落实重大疾病</w:t>
      </w:r>
      <w:r w:rsidR="00BA395F" w:rsidRPr="00FE0D95">
        <w:rPr>
          <w:rFonts w:ascii="仿宋_GB2312" w:eastAsia="仿宋_GB2312" w:hAnsi="仿宋" w:cs="Arial" w:hint="eastAsia"/>
          <w:color w:val="000000"/>
          <w:kern w:val="0"/>
          <w:sz w:val="32"/>
          <w:szCs w:val="32"/>
        </w:rPr>
        <w:t>保障与即时结报</w:t>
      </w:r>
      <w:r w:rsidR="002B4A07" w:rsidRPr="00FE0D95">
        <w:rPr>
          <w:rFonts w:ascii="仿宋_GB2312" w:eastAsia="仿宋_GB2312" w:hAnsi="仿宋" w:cs="Arial" w:hint="eastAsia"/>
          <w:color w:val="000000"/>
          <w:kern w:val="0"/>
          <w:sz w:val="32"/>
          <w:szCs w:val="32"/>
        </w:rPr>
        <w:t>工作</w:t>
      </w:r>
      <w:r w:rsidRPr="00FE0D95">
        <w:rPr>
          <w:rFonts w:ascii="仿宋_GB2312" w:eastAsia="仿宋_GB2312" w:hAnsi="仿宋" w:cs="Arial" w:hint="eastAsia"/>
          <w:color w:val="000000"/>
          <w:kern w:val="0"/>
          <w:sz w:val="32"/>
          <w:szCs w:val="32"/>
        </w:rPr>
        <w:t>。</w:t>
      </w:r>
      <w:r w:rsidRPr="00FE0D95">
        <w:rPr>
          <w:rFonts w:ascii="仿宋_GB2312" w:eastAsia="仿宋_GB2312" w:hAnsi="仿宋" w:hint="eastAsia"/>
          <w:sz w:val="32"/>
          <w:szCs w:val="32"/>
        </w:rPr>
        <w:t>甲、乙、丙三方自愿签订如下协议。</w:t>
      </w:r>
    </w:p>
    <w:p w:rsidR="00E21D2F" w:rsidRPr="00FE0D95" w:rsidRDefault="00312E56" w:rsidP="001F6882">
      <w:pPr>
        <w:pStyle w:val="a5"/>
        <w:numPr>
          <w:ilvl w:val="0"/>
          <w:numId w:val="1"/>
        </w:numPr>
        <w:spacing w:line="560" w:lineRule="exact"/>
        <w:ind w:firstLineChars="0"/>
        <w:rPr>
          <w:rFonts w:ascii="仿宋_GB2312" w:eastAsia="仿宋_GB2312" w:hAnsi="仿宋" w:cs="宋体"/>
          <w:b/>
          <w:kern w:val="0"/>
          <w:sz w:val="32"/>
          <w:szCs w:val="32"/>
        </w:rPr>
      </w:pPr>
      <w:r w:rsidRPr="00FE0D95">
        <w:rPr>
          <w:rFonts w:ascii="仿宋_GB2312" w:eastAsia="仿宋_GB2312" w:hAnsi="仿宋" w:cs="宋体" w:hint="eastAsia"/>
          <w:b/>
          <w:kern w:val="0"/>
          <w:sz w:val="32"/>
          <w:szCs w:val="32"/>
        </w:rPr>
        <w:t>权利与义务</w:t>
      </w:r>
    </w:p>
    <w:p w:rsidR="006210A0" w:rsidRPr="00FE0D95" w:rsidRDefault="00CA17B9" w:rsidP="001F6882">
      <w:pPr>
        <w:spacing w:line="560" w:lineRule="exact"/>
        <w:ind w:firstLineChars="200" w:firstLine="640"/>
        <w:rPr>
          <w:rFonts w:ascii="仿宋_GB2312" w:eastAsia="仿宋_GB2312" w:hAnsi="仿宋" w:cs="宋体"/>
          <w:kern w:val="0"/>
          <w:sz w:val="32"/>
          <w:szCs w:val="32"/>
        </w:rPr>
      </w:pPr>
      <w:r w:rsidRPr="00FE0D95">
        <w:rPr>
          <w:rFonts w:ascii="仿宋_GB2312" w:eastAsia="仿宋_GB2312" w:hAnsi="仿宋" w:hint="eastAsia"/>
          <w:b/>
          <w:sz w:val="32"/>
          <w:szCs w:val="32"/>
        </w:rPr>
        <w:t>第一条</w:t>
      </w:r>
      <w:r w:rsidRPr="00FE0D95">
        <w:rPr>
          <w:rFonts w:ascii="仿宋_GB2312" w:eastAsia="仿宋_GB2312" w:hAnsi="仿宋" w:hint="eastAsia"/>
          <w:sz w:val="32"/>
          <w:szCs w:val="32"/>
        </w:rPr>
        <w:t xml:space="preserve">   </w:t>
      </w:r>
      <w:r w:rsidR="00203A25" w:rsidRPr="00FE0D95">
        <w:rPr>
          <w:rFonts w:ascii="仿宋_GB2312" w:eastAsia="仿宋_GB2312" w:hAnsi="仿宋" w:hint="eastAsia"/>
          <w:sz w:val="32"/>
          <w:szCs w:val="32"/>
        </w:rPr>
        <w:t>甲方是</w:t>
      </w:r>
      <w:r w:rsidR="00D16FCF" w:rsidRPr="00FE0D95">
        <w:rPr>
          <w:rFonts w:ascii="仿宋_GB2312" w:eastAsia="仿宋_GB2312" w:hAnsi="仿宋" w:hint="eastAsia"/>
          <w:sz w:val="32"/>
          <w:szCs w:val="32"/>
        </w:rPr>
        <w:t>各市州</w:t>
      </w:r>
      <w:r w:rsidR="00E21D2F" w:rsidRPr="00FE0D95">
        <w:rPr>
          <w:rFonts w:ascii="仿宋_GB2312" w:eastAsia="仿宋_GB2312" w:hAnsi="仿宋" w:hint="eastAsia"/>
          <w:sz w:val="32"/>
          <w:szCs w:val="32"/>
        </w:rPr>
        <w:t>新型农村合作医疗主管部门。监督</w:t>
      </w:r>
      <w:r w:rsidR="00D16FCF" w:rsidRPr="00FE0D95">
        <w:rPr>
          <w:rFonts w:ascii="仿宋_GB2312" w:eastAsia="仿宋_GB2312" w:hAnsi="仿宋" w:cs="宋体" w:hint="eastAsia"/>
          <w:kern w:val="0"/>
          <w:sz w:val="32"/>
          <w:szCs w:val="32"/>
        </w:rPr>
        <w:t>乙方和丙方严格执行全省新农合</w:t>
      </w:r>
      <w:r w:rsidR="00E21D2F" w:rsidRPr="00FE0D95">
        <w:rPr>
          <w:rFonts w:ascii="仿宋_GB2312" w:eastAsia="仿宋_GB2312" w:hAnsi="仿宋" w:cs="宋体" w:hint="eastAsia"/>
          <w:kern w:val="0"/>
          <w:sz w:val="32"/>
          <w:szCs w:val="32"/>
        </w:rPr>
        <w:t>各项政策和相关规定，确保全省新农合工作健康平稳运行。</w:t>
      </w:r>
    </w:p>
    <w:p w:rsidR="006210A0" w:rsidRPr="00FE0D95" w:rsidRDefault="00CA17B9" w:rsidP="007B4933">
      <w:pPr>
        <w:spacing w:line="560" w:lineRule="exact"/>
        <w:ind w:firstLineChars="200" w:firstLine="640"/>
        <w:rPr>
          <w:rFonts w:ascii="仿宋_GB2312" w:eastAsia="仿宋_GB2312" w:hAnsi="仿宋" w:cs="宋体"/>
          <w:kern w:val="0"/>
          <w:sz w:val="32"/>
          <w:szCs w:val="32"/>
        </w:rPr>
      </w:pPr>
      <w:r w:rsidRPr="00FE0D95">
        <w:rPr>
          <w:rFonts w:ascii="仿宋_GB2312" w:eastAsia="仿宋_GB2312" w:hAnsi="仿宋" w:cs="宋体" w:hint="eastAsia"/>
          <w:b/>
          <w:kern w:val="0"/>
          <w:sz w:val="32"/>
          <w:szCs w:val="32"/>
        </w:rPr>
        <w:t>第二条</w:t>
      </w:r>
      <w:r w:rsidRPr="00FE0D95">
        <w:rPr>
          <w:rFonts w:ascii="仿宋_GB2312" w:eastAsia="仿宋_GB2312" w:hAnsi="仿宋" w:cs="宋体" w:hint="eastAsia"/>
          <w:kern w:val="0"/>
          <w:sz w:val="32"/>
          <w:szCs w:val="32"/>
        </w:rPr>
        <w:t xml:space="preserve">   </w:t>
      </w:r>
      <w:r w:rsidR="006210A0" w:rsidRPr="00FE0D95">
        <w:rPr>
          <w:rFonts w:ascii="仿宋_GB2312" w:eastAsia="仿宋_GB2312" w:hAnsi="仿宋" w:cs="宋体" w:hint="eastAsia"/>
          <w:kern w:val="0"/>
          <w:sz w:val="32"/>
          <w:szCs w:val="32"/>
        </w:rPr>
        <w:t>甲方要最大限度的保障新农合</w:t>
      </w:r>
      <w:r w:rsidR="00D16FCF" w:rsidRPr="00FE0D95">
        <w:rPr>
          <w:rFonts w:ascii="仿宋_GB2312" w:eastAsia="仿宋_GB2312" w:hAnsi="仿宋" w:cs="宋体" w:hint="eastAsia"/>
          <w:kern w:val="0"/>
          <w:sz w:val="32"/>
          <w:szCs w:val="32"/>
        </w:rPr>
        <w:t>省级</w:t>
      </w:r>
      <w:r w:rsidR="006210A0" w:rsidRPr="00FE0D95">
        <w:rPr>
          <w:rFonts w:ascii="仿宋_GB2312" w:eastAsia="仿宋_GB2312" w:hAnsi="仿宋" w:cs="宋体" w:hint="eastAsia"/>
          <w:kern w:val="0"/>
          <w:sz w:val="32"/>
          <w:szCs w:val="32"/>
        </w:rPr>
        <w:t>平台正常运行，督促</w:t>
      </w:r>
      <w:r w:rsidR="0083494C" w:rsidRPr="00FE0D95">
        <w:rPr>
          <w:rFonts w:ascii="仿宋_GB2312" w:eastAsia="仿宋_GB2312" w:hAnsi="仿宋" w:cs="宋体" w:hint="eastAsia"/>
          <w:kern w:val="0"/>
          <w:sz w:val="32"/>
          <w:szCs w:val="32"/>
        </w:rPr>
        <w:t>协调甘肃新华东数码科技有限</w:t>
      </w:r>
      <w:r w:rsidR="006210A0" w:rsidRPr="00FE0D95">
        <w:rPr>
          <w:rFonts w:ascii="仿宋_GB2312" w:eastAsia="仿宋_GB2312" w:hAnsi="仿宋" w:cs="宋体" w:hint="eastAsia"/>
          <w:kern w:val="0"/>
          <w:sz w:val="32"/>
          <w:szCs w:val="32"/>
        </w:rPr>
        <w:t>公司与丙方医院</w:t>
      </w:r>
      <w:r w:rsidR="00D16FCF" w:rsidRPr="00FE0D95">
        <w:rPr>
          <w:rFonts w:ascii="仿宋_GB2312" w:eastAsia="仿宋_GB2312" w:hAnsi="仿宋" w:cs="宋体" w:hint="eastAsia"/>
          <w:kern w:val="0"/>
          <w:sz w:val="32"/>
          <w:szCs w:val="32"/>
        </w:rPr>
        <w:t>管理系统做好数据对接</w:t>
      </w:r>
      <w:r w:rsidR="006210A0" w:rsidRPr="00FE0D95">
        <w:rPr>
          <w:rFonts w:ascii="仿宋_GB2312" w:eastAsia="仿宋_GB2312" w:hAnsi="仿宋" w:cs="宋体" w:hint="eastAsia"/>
          <w:kern w:val="0"/>
          <w:sz w:val="32"/>
          <w:szCs w:val="32"/>
        </w:rPr>
        <w:t>。</w:t>
      </w:r>
    </w:p>
    <w:p w:rsidR="00312E56" w:rsidRPr="00FE0D95" w:rsidRDefault="00312E56" w:rsidP="007B4933">
      <w:pPr>
        <w:spacing w:line="560" w:lineRule="exact"/>
        <w:ind w:firstLineChars="200" w:firstLine="640"/>
        <w:rPr>
          <w:rFonts w:ascii="仿宋_GB2312" w:eastAsia="仿宋_GB2312" w:hAnsi="仿宋" w:cs="宋体"/>
          <w:kern w:val="0"/>
          <w:sz w:val="32"/>
          <w:szCs w:val="32"/>
        </w:rPr>
      </w:pPr>
      <w:r w:rsidRPr="00FE0D95">
        <w:rPr>
          <w:rFonts w:ascii="仿宋_GB2312" w:eastAsia="仿宋_GB2312" w:hAnsi="仿宋" w:cs="宋体" w:hint="eastAsia"/>
          <w:b/>
          <w:bCs/>
          <w:kern w:val="0"/>
          <w:sz w:val="32"/>
          <w:szCs w:val="32"/>
        </w:rPr>
        <w:t>第</w:t>
      </w:r>
      <w:r w:rsidR="00094EFC" w:rsidRPr="00FE0D95">
        <w:rPr>
          <w:rFonts w:ascii="仿宋_GB2312" w:eastAsia="仿宋_GB2312" w:hAnsi="仿宋" w:cs="宋体" w:hint="eastAsia"/>
          <w:b/>
          <w:bCs/>
          <w:kern w:val="0"/>
          <w:sz w:val="32"/>
          <w:szCs w:val="32"/>
        </w:rPr>
        <w:t>三</w:t>
      </w:r>
      <w:r w:rsidRPr="00FE0D95">
        <w:rPr>
          <w:rFonts w:ascii="仿宋_GB2312" w:eastAsia="仿宋_GB2312" w:hAnsi="仿宋" w:cs="宋体" w:hint="eastAsia"/>
          <w:b/>
          <w:bCs/>
          <w:kern w:val="0"/>
          <w:sz w:val="32"/>
          <w:szCs w:val="32"/>
        </w:rPr>
        <w:t>条</w:t>
      </w:r>
      <w:r w:rsidR="00094EFC" w:rsidRPr="00FE0D95">
        <w:rPr>
          <w:rFonts w:ascii="仿宋_GB2312" w:eastAsia="仿宋_GB2312" w:hAnsi="仿宋" w:cs="宋体" w:hint="eastAsia"/>
          <w:b/>
          <w:bCs/>
          <w:kern w:val="0"/>
          <w:sz w:val="32"/>
          <w:szCs w:val="32"/>
        </w:rPr>
        <w:t xml:space="preserve">   </w:t>
      </w:r>
      <w:r w:rsidR="00A07686" w:rsidRPr="00FE0D95">
        <w:rPr>
          <w:rFonts w:ascii="仿宋_GB2312" w:eastAsia="仿宋_GB2312" w:hAnsi="仿宋" w:cs="宋体" w:hint="eastAsia"/>
          <w:kern w:val="0"/>
          <w:sz w:val="32"/>
          <w:szCs w:val="32"/>
        </w:rPr>
        <w:t>乙</w:t>
      </w:r>
      <w:r w:rsidRPr="00FE0D95">
        <w:rPr>
          <w:rFonts w:ascii="仿宋_GB2312" w:eastAsia="仿宋_GB2312" w:hAnsi="仿宋" w:cs="宋体" w:hint="eastAsia"/>
          <w:kern w:val="0"/>
          <w:sz w:val="32"/>
          <w:szCs w:val="32"/>
        </w:rPr>
        <w:t>方及时向</w:t>
      </w:r>
      <w:r w:rsidR="00A07686" w:rsidRPr="00FE0D95">
        <w:rPr>
          <w:rFonts w:ascii="仿宋_GB2312" w:eastAsia="仿宋_GB2312" w:hAnsi="仿宋" w:cs="宋体" w:hint="eastAsia"/>
          <w:kern w:val="0"/>
          <w:sz w:val="32"/>
          <w:szCs w:val="32"/>
        </w:rPr>
        <w:t>丙</w:t>
      </w:r>
      <w:r w:rsidRPr="00FE0D95">
        <w:rPr>
          <w:rFonts w:ascii="仿宋_GB2312" w:eastAsia="仿宋_GB2312" w:hAnsi="仿宋" w:cs="宋体" w:hint="eastAsia"/>
          <w:kern w:val="0"/>
          <w:sz w:val="32"/>
          <w:szCs w:val="32"/>
        </w:rPr>
        <w:t>方通报</w:t>
      </w:r>
      <w:r w:rsidR="00D16FCF" w:rsidRPr="00FE0D95">
        <w:rPr>
          <w:rFonts w:ascii="仿宋_GB2312" w:eastAsia="仿宋_GB2312" w:hAnsi="仿宋" w:cs="宋体" w:hint="eastAsia"/>
          <w:kern w:val="0"/>
          <w:sz w:val="32"/>
          <w:szCs w:val="32"/>
        </w:rPr>
        <w:t>当地</w:t>
      </w:r>
      <w:r w:rsidRPr="00FE0D95">
        <w:rPr>
          <w:rFonts w:ascii="仿宋_GB2312" w:eastAsia="仿宋_GB2312" w:hAnsi="仿宋" w:cs="宋体" w:hint="eastAsia"/>
          <w:kern w:val="0"/>
          <w:sz w:val="32"/>
          <w:szCs w:val="32"/>
        </w:rPr>
        <w:t>新农合政策</w:t>
      </w:r>
      <w:r w:rsidR="00D16FCF" w:rsidRPr="00FE0D95">
        <w:rPr>
          <w:rFonts w:ascii="仿宋_GB2312" w:eastAsia="仿宋_GB2312" w:hAnsi="仿宋" w:cs="宋体" w:hint="eastAsia"/>
          <w:kern w:val="0"/>
          <w:sz w:val="32"/>
          <w:szCs w:val="32"/>
        </w:rPr>
        <w:t>及政策变化相关</w:t>
      </w:r>
      <w:r w:rsidRPr="00FE0D95">
        <w:rPr>
          <w:rFonts w:ascii="仿宋_GB2312" w:eastAsia="仿宋_GB2312" w:hAnsi="仿宋" w:cs="宋体" w:hint="eastAsia"/>
          <w:kern w:val="0"/>
          <w:sz w:val="32"/>
          <w:szCs w:val="32"/>
        </w:rPr>
        <w:t>规定，</w:t>
      </w:r>
      <w:r w:rsidR="00A07686" w:rsidRPr="00FE0D95">
        <w:rPr>
          <w:rFonts w:ascii="仿宋_GB2312" w:eastAsia="仿宋_GB2312" w:hAnsi="仿宋" w:cs="宋体" w:hint="eastAsia"/>
          <w:kern w:val="0"/>
          <w:sz w:val="32"/>
          <w:szCs w:val="32"/>
        </w:rPr>
        <w:t>乙</w:t>
      </w:r>
      <w:r w:rsidRPr="00FE0D95">
        <w:rPr>
          <w:rFonts w:ascii="仿宋_GB2312" w:eastAsia="仿宋_GB2312" w:hAnsi="仿宋" w:cs="宋体" w:hint="eastAsia"/>
          <w:kern w:val="0"/>
          <w:sz w:val="32"/>
          <w:szCs w:val="32"/>
        </w:rPr>
        <w:t>方自觉遵守各项新农合管理政策规定</w:t>
      </w:r>
      <w:r w:rsidR="001A7FAA" w:rsidRPr="00FE0D95">
        <w:rPr>
          <w:rFonts w:ascii="仿宋_GB2312" w:eastAsia="仿宋_GB2312" w:hAnsi="仿宋" w:cs="宋体" w:hint="eastAsia"/>
          <w:kern w:val="0"/>
          <w:sz w:val="32"/>
          <w:szCs w:val="32"/>
        </w:rPr>
        <w:t>与协议约定内容</w:t>
      </w:r>
      <w:r w:rsidRPr="00FE0D95">
        <w:rPr>
          <w:rFonts w:ascii="仿宋_GB2312" w:eastAsia="仿宋_GB2312" w:hAnsi="仿宋" w:cs="宋体" w:hint="eastAsia"/>
          <w:kern w:val="0"/>
          <w:sz w:val="32"/>
          <w:szCs w:val="32"/>
        </w:rPr>
        <w:t>，不得随意变更、变通新农合政策规定。</w:t>
      </w:r>
    </w:p>
    <w:p w:rsidR="00312E56" w:rsidRPr="00FE0D95" w:rsidRDefault="00312E56" w:rsidP="007B4933">
      <w:pPr>
        <w:spacing w:line="560" w:lineRule="exact"/>
        <w:ind w:firstLineChars="200" w:firstLine="640"/>
        <w:rPr>
          <w:rFonts w:ascii="仿宋_GB2312" w:eastAsia="仿宋_GB2312" w:hAnsi="仿宋" w:cs="宋体"/>
          <w:kern w:val="0"/>
          <w:sz w:val="32"/>
          <w:szCs w:val="32"/>
        </w:rPr>
      </w:pPr>
      <w:r w:rsidRPr="00FE0D95">
        <w:rPr>
          <w:rFonts w:ascii="仿宋_GB2312" w:eastAsia="仿宋_GB2312" w:hAnsi="仿宋" w:cs="宋体" w:hint="eastAsia"/>
          <w:b/>
          <w:bCs/>
          <w:kern w:val="0"/>
          <w:sz w:val="32"/>
          <w:szCs w:val="32"/>
        </w:rPr>
        <w:t>第</w:t>
      </w:r>
      <w:r w:rsidR="00094EFC" w:rsidRPr="00FE0D95">
        <w:rPr>
          <w:rFonts w:ascii="仿宋_GB2312" w:eastAsia="仿宋_GB2312" w:hAnsi="仿宋" w:cs="宋体" w:hint="eastAsia"/>
          <w:b/>
          <w:bCs/>
          <w:kern w:val="0"/>
          <w:sz w:val="32"/>
          <w:szCs w:val="32"/>
        </w:rPr>
        <w:t>四</w:t>
      </w:r>
      <w:r w:rsidRPr="00FE0D95">
        <w:rPr>
          <w:rFonts w:ascii="仿宋_GB2312" w:eastAsia="仿宋_GB2312" w:hAnsi="仿宋" w:cs="宋体" w:hint="eastAsia"/>
          <w:b/>
          <w:bCs/>
          <w:kern w:val="0"/>
          <w:sz w:val="32"/>
          <w:szCs w:val="32"/>
        </w:rPr>
        <w:t>条</w:t>
      </w:r>
      <w:r w:rsidR="00094EFC" w:rsidRPr="00FE0D95">
        <w:rPr>
          <w:rFonts w:ascii="仿宋_GB2312" w:eastAsia="仿宋_GB2312" w:hAnsi="仿宋" w:cs="宋体" w:hint="eastAsia"/>
          <w:kern w:val="0"/>
          <w:sz w:val="32"/>
          <w:szCs w:val="32"/>
        </w:rPr>
        <w:t xml:space="preserve">   </w:t>
      </w:r>
      <w:r w:rsidR="00A07686" w:rsidRPr="00FE0D95">
        <w:rPr>
          <w:rFonts w:ascii="仿宋_GB2312" w:eastAsia="仿宋_GB2312" w:hAnsi="仿宋" w:cs="宋体" w:hint="eastAsia"/>
          <w:kern w:val="0"/>
          <w:sz w:val="32"/>
          <w:szCs w:val="32"/>
        </w:rPr>
        <w:t>乙</w:t>
      </w:r>
      <w:r w:rsidRPr="00FE0D95">
        <w:rPr>
          <w:rFonts w:ascii="仿宋_GB2312" w:eastAsia="仿宋_GB2312" w:hAnsi="仿宋" w:cs="宋体" w:hint="eastAsia"/>
          <w:kern w:val="0"/>
          <w:sz w:val="32"/>
          <w:szCs w:val="32"/>
        </w:rPr>
        <w:t>方以</w:t>
      </w:r>
      <w:r w:rsidR="001A7FAA" w:rsidRPr="00FE0D95">
        <w:rPr>
          <w:rFonts w:ascii="仿宋_GB2312" w:eastAsia="仿宋_GB2312" w:hAnsi="仿宋" w:cs="宋体" w:hint="eastAsia"/>
          <w:kern w:val="0"/>
          <w:sz w:val="32"/>
          <w:szCs w:val="32"/>
        </w:rPr>
        <w:t>媒体</w:t>
      </w:r>
      <w:r w:rsidRPr="00FE0D95">
        <w:rPr>
          <w:rFonts w:ascii="仿宋_GB2312" w:eastAsia="仿宋_GB2312" w:hAnsi="仿宋" w:cs="宋体" w:hint="eastAsia"/>
          <w:kern w:val="0"/>
          <w:sz w:val="32"/>
          <w:szCs w:val="32"/>
        </w:rPr>
        <w:t>、</w:t>
      </w:r>
      <w:r w:rsidR="001A7FAA" w:rsidRPr="00FE0D95">
        <w:rPr>
          <w:rFonts w:ascii="仿宋_GB2312" w:eastAsia="仿宋_GB2312" w:hAnsi="仿宋" w:cs="宋体" w:hint="eastAsia"/>
          <w:kern w:val="0"/>
          <w:sz w:val="32"/>
          <w:szCs w:val="32"/>
        </w:rPr>
        <w:t>入户</w:t>
      </w:r>
      <w:r w:rsidRPr="00FE0D95">
        <w:rPr>
          <w:rFonts w:ascii="仿宋_GB2312" w:eastAsia="仿宋_GB2312" w:hAnsi="仿宋" w:cs="宋体" w:hint="eastAsia"/>
          <w:kern w:val="0"/>
          <w:sz w:val="32"/>
          <w:szCs w:val="32"/>
        </w:rPr>
        <w:t>、宣传栏</w:t>
      </w:r>
      <w:r w:rsidR="001A7FAA" w:rsidRPr="00FE0D95">
        <w:rPr>
          <w:rFonts w:ascii="仿宋_GB2312" w:eastAsia="仿宋_GB2312" w:hAnsi="仿宋" w:cs="宋体" w:hint="eastAsia"/>
          <w:kern w:val="0"/>
          <w:sz w:val="32"/>
          <w:szCs w:val="32"/>
        </w:rPr>
        <w:t>、签约服务</w:t>
      </w:r>
      <w:r w:rsidRPr="00FE0D95">
        <w:rPr>
          <w:rFonts w:ascii="仿宋_GB2312" w:eastAsia="仿宋_GB2312" w:hAnsi="仿宋" w:cs="宋体" w:hint="eastAsia"/>
          <w:kern w:val="0"/>
          <w:sz w:val="32"/>
          <w:szCs w:val="32"/>
        </w:rPr>
        <w:t>等</w:t>
      </w:r>
      <w:r w:rsidR="001A7FAA" w:rsidRPr="00FE0D95">
        <w:rPr>
          <w:rFonts w:ascii="仿宋_GB2312" w:eastAsia="仿宋_GB2312" w:hAnsi="仿宋" w:cs="宋体" w:hint="eastAsia"/>
          <w:kern w:val="0"/>
          <w:sz w:val="32"/>
          <w:szCs w:val="32"/>
        </w:rPr>
        <w:t>多种</w:t>
      </w:r>
      <w:r w:rsidRPr="00FE0D95">
        <w:rPr>
          <w:rFonts w:ascii="仿宋_GB2312" w:eastAsia="仿宋_GB2312" w:hAnsi="仿宋" w:cs="宋体" w:hint="eastAsia"/>
          <w:kern w:val="0"/>
          <w:sz w:val="32"/>
          <w:szCs w:val="32"/>
        </w:rPr>
        <w:t>有效方式告知参合农民</w:t>
      </w:r>
      <w:r w:rsidR="001A7FAA" w:rsidRPr="00FE0D95">
        <w:rPr>
          <w:rFonts w:ascii="仿宋_GB2312" w:eastAsia="仿宋_GB2312" w:hAnsi="仿宋" w:cs="宋体" w:hint="eastAsia"/>
          <w:kern w:val="0"/>
          <w:sz w:val="32"/>
          <w:szCs w:val="32"/>
        </w:rPr>
        <w:t>重大疾病保障的相关政策</w:t>
      </w:r>
      <w:r w:rsidRPr="00FE0D95">
        <w:rPr>
          <w:rFonts w:ascii="仿宋_GB2312" w:eastAsia="仿宋_GB2312" w:hAnsi="仿宋" w:cs="宋体" w:hint="eastAsia"/>
          <w:kern w:val="0"/>
          <w:sz w:val="32"/>
          <w:szCs w:val="32"/>
        </w:rPr>
        <w:t>，</w:t>
      </w:r>
      <w:r w:rsidR="00FC6D75" w:rsidRPr="00FE0D95">
        <w:rPr>
          <w:rFonts w:ascii="仿宋_GB2312" w:eastAsia="仿宋_GB2312" w:hAnsi="仿宋" w:cs="宋体" w:hint="eastAsia"/>
          <w:kern w:val="0"/>
          <w:sz w:val="32"/>
          <w:szCs w:val="32"/>
        </w:rPr>
        <w:t>让</w:t>
      </w:r>
      <w:r w:rsidRPr="00FE0D95">
        <w:rPr>
          <w:rFonts w:ascii="仿宋_GB2312" w:eastAsia="仿宋_GB2312" w:hAnsi="仿宋" w:cs="宋体" w:hint="eastAsia"/>
          <w:kern w:val="0"/>
          <w:sz w:val="32"/>
          <w:szCs w:val="32"/>
        </w:rPr>
        <w:t>参合农民</w:t>
      </w:r>
      <w:r w:rsidR="00FC6D75" w:rsidRPr="00FE0D95">
        <w:rPr>
          <w:rFonts w:ascii="仿宋_GB2312" w:eastAsia="仿宋_GB2312" w:hAnsi="仿宋" w:cs="宋体" w:hint="eastAsia"/>
          <w:kern w:val="0"/>
          <w:sz w:val="32"/>
          <w:szCs w:val="32"/>
        </w:rPr>
        <w:t>按照政策要求合理选择丙方就诊。</w:t>
      </w:r>
    </w:p>
    <w:p w:rsidR="00312E56" w:rsidRPr="00FE0D95" w:rsidRDefault="00312E56" w:rsidP="007B4933">
      <w:pPr>
        <w:spacing w:line="560" w:lineRule="exact"/>
        <w:ind w:firstLineChars="200" w:firstLine="640"/>
        <w:rPr>
          <w:rFonts w:ascii="仿宋_GB2312" w:eastAsia="仿宋_GB2312" w:hAnsi="仿宋" w:cs="宋体"/>
          <w:color w:val="000000"/>
          <w:kern w:val="0"/>
          <w:sz w:val="32"/>
          <w:szCs w:val="32"/>
        </w:rPr>
      </w:pPr>
      <w:r w:rsidRPr="00FE0D95">
        <w:rPr>
          <w:rFonts w:ascii="仿宋_GB2312" w:eastAsia="仿宋_GB2312" w:hAnsi="仿宋" w:cs="宋体" w:hint="eastAsia"/>
          <w:b/>
          <w:bCs/>
          <w:kern w:val="0"/>
          <w:sz w:val="32"/>
          <w:szCs w:val="32"/>
        </w:rPr>
        <w:t>第</w:t>
      </w:r>
      <w:r w:rsidR="00094EFC" w:rsidRPr="00FE0D95">
        <w:rPr>
          <w:rFonts w:ascii="仿宋_GB2312" w:eastAsia="仿宋_GB2312" w:hAnsi="仿宋" w:cs="宋体" w:hint="eastAsia"/>
          <w:b/>
          <w:bCs/>
          <w:kern w:val="0"/>
          <w:sz w:val="32"/>
          <w:szCs w:val="32"/>
        </w:rPr>
        <w:t>五</w:t>
      </w:r>
      <w:r w:rsidRPr="00FE0D95">
        <w:rPr>
          <w:rFonts w:ascii="仿宋_GB2312" w:eastAsia="仿宋_GB2312" w:hAnsi="仿宋" w:cs="宋体" w:hint="eastAsia"/>
          <w:b/>
          <w:bCs/>
          <w:kern w:val="0"/>
          <w:sz w:val="32"/>
          <w:szCs w:val="32"/>
        </w:rPr>
        <w:t>条</w:t>
      </w:r>
      <w:r w:rsidR="00094EFC" w:rsidRPr="00FE0D95">
        <w:rPr>
          <w:rFonts w:ascii="仿宋_GB2312" w:eastAsia="仿宋_GB2312" w:hAnsi="仿宋" w:cs="宋体" w:hint="eastAsia"/>
          <w:kern w:val="0"/>
          <w:sz w:val="32"/>
          <w:szCs w:val="32"/>
        </w:rPr>
        <w:t xml:space="preserve">   </w:t>
      </w:r>
      <w:r w:rsidR="00A07686" w:rsidRPr="00FE0D95">
        <w:rPr>
          <w:rFonts w:ascii="仿宋_GB2312" w:eastAsia="仿宋_GB2312" w:hAnsi="仿宋" w:cs="宋体" w:hint="eastAsia"/>
          <w:kern w:val="0"/>
          <w:sz w:val="32"/>
          <w:szCs w:val="32"/>
        </w:rPr>
        <w:t>乙</w:t>
      </w:r>
      <w:r w:rsidRPr="00FE0D95">
        <w:rPr>
          <w:rFonts w:ascii="仿宋_GB2312" w:eastAsia="仿宋_GB2312" w:hAnsi="仿宋" w:cs="宋体" w:hint="eastAsia"/>
          <w:kern w:val="0"/>
          <w:sz w:val="32"/>
          <w:szCs w:val="32"/>
        </w:rPr>
        <w:t>方监管</w:t>
      </w:r>
      <w:r w:rsidR="00A07686" w:rsidRPr="00FE0D95">
        <w:rPr>
          <w:rFonts w:ascii="仿宋_GB2312" w:eastAsia="仿宋_GB2312" w:hAnsi="仿宋" w:cs="宋体" w:hint="eastAsia"/>
          <w:kern w:val="0"/>
          <w:sz w:val="32"/>
          <w:szCs w:val="32"/>
        </w:rPr>
        <w:t>丙</w:t>
      </w:r>
      <w:r w:rsidRPr="00FE0D95">
        <w:rPr>
          <w:rFonts w:ascii="仿宋_GB2312" w:eastAsia="仿宋_GB2312" w:hAnsi="仿宋" w:cs="宋体" w:hint="eastAsia"/>
          <w:kern w:val="0"/>
          <w:sz w:val="32"/>
          <w:szCs w:val="32"/>
        </w:rPr>
        <w:t>方的医疗服务行为，审核参合农民医药费用。</w:t>
      </w:r>
      <w:r w:rsidR="00A07686" w:rsidRPr="00FE0D95">
        <w:rPr>
          <w:rFonts w:ascii="仿宋_GB2312" w:eastAsia="仿宋_GB2312" w:hAnsi="仿宋" w:cs="宋体" w:hint="eastAsia"/>
          <w:kern w:val="0"/>
          <w:sz w:val="32"/>
          <w:szCs w:val="32"/>
        </w:rPr>
        <w:t>乙</w:t>
      </w:r>
      <w:r w:rsidRPr="00FE0D95">
        <w:rPr>
          <w:rFonts w:ascii="仿宋_GB2312" w:eastAsia="仿宋_GB2312" w:hAnsi="仿宋" w:cs="宋体" w:hint="eastAsia"/>
          <w:kern w:val="0"/>
          <w:sz w:val="32"/>
          <w:szCs w:val="32"/>
        </w:rPr>
        <w:t>方按照协议</w:t>
      </w:r>
      <w:r w:rsidR="00FC6D75" w:rsidRPr="00FE0D95">
        <w:rPr>
          <w:rFonts w:ascii="仿宋_GB2312" w:eastAsia="仿宋_GB2312" w:hAnsi="仿宋" w:cs="宋体" w:hint="eastAsia"/>
          <w:kern w:val="0"/>
          <w:sz w:val="32"/>
          <w:szCs w:val="32"/>
        </w:rPr>
        <w:t>约定的比例和时间预付丙方补偿金</w:t>
      </w:r>
      <w:r w:rsidR="00434416" w:rsidRPr="00FE0D95">
        <w:rPr>
          <w:rFonts w:ascii="仿宋_GB2312" w:eastAsia="仿宋_GB2312" w:hAnsi="仿宋" w:cs="宋体" w:hint="eastAsia"/>
          <w:kern w:val="0"/>
          <w:sz w:val="32"/>
          <w:szCs w:val="32"/>
        </w:rPr>
        <w:t>，</w:t>
      </w:r>
      <w:r w:rsidRPr="00FE0D95">
        <w:rPr>
          <w:rFonts w:ascii="仿宋_GB2312" w:eastAsia="仿宋_GB2312" w:hAnsi="仿宋" w:cs="宋体" w:hint="eastAsia"/>
          <w:kern w:val="0"/>
          <w:sz w:val="32"/>
          <w:szCs w:val="32"/>
        </w:rPr>
        <w:t>本着严肃、慎重、定性准确的原则，审核</w:t>
      </w:r>
      <w:r w:rsidR="00A07686" w:rsidRPr="00FE0D95">
        <w:rPr>
          <w:rFonts w:ascii="仿宋_GB2312" w:eastAsia="仿宋_GB2312" w:hAnsi="仿宋" w:cs="宋体" w:hint="eastAsia"/>
          <w:kern w:val="0"/>
          <w:sz w:val="32"/>
          <w:szCs w:val="32"/>
        </w:rPr>
        <w:t>丙</w:t>
      </w:r>
      <w:r w:rsidRPr="00FE0D95">
        <w:rPr>
          <w:rFonts w:ascii="仿宋_GB2312" w:eastAsia="仿宋_GB2312" w:hAnsi="仿宋" w:cs="宋体" w:hint="eastAsia"/>
          <w:kern w:val="0"/>
          <w:sz w:val="32"/>
          <w:szCs w:val="32"/>
        </w:rPr>
        <w:t>方已经垫付的新农合补偿医药费用</w:t>
      </w:r>
      <w:r w:rsidRPr="00FE0D95">
        <w:rPr>
          <w:rFonts w:ascii="仿宋_GB2312" w:eastAsia="仿宋_GB2312" w:hAnsi="仿宋" w:cs="宋体" w:hint="eastAsia"/>
          <w:color w:val="000000"/>
          <w:kern w:val="0"/>
          <w:sz w:val="32"/>
          <w:szCs w:val="32"/>
        </w:rPr>
        <w:t>。</w:t>
      </w:r>
    </w:p>
    <w:p w:rsidR="00312E56" w:rsidRPr="00FE0D95" w:rsidRDefault="00312E56" w:rsidP="007B4933">
      <w:pPr>
        <w:spacing w:line="560" w:lineRule="exact"/>
        <w:ind w:firstLineChars="200" w:firstLine="640"/>
        <w:rPr>
          <w:rFonts w:ascii="仿宋_GB2312" w:eastAsia="仿宋_GB2312" w:hAnsi="仿宋" w:cs="宋体"/>
          <w:kern w:val="0"/>
          <w:sz w:val="32"/>
          <w:szCs w:val="32"/>
        </w:rPr>
      </w:pPr>
      <w:r w:rsidRPr="00FE0D95">
        <w:rPr>
          <w:rFonts w:ascii="仿宋_GB2312" w:eastAsia="仿宋_GB2312" w:hAnsi="仿宋" w:cs="宋体" w:hint="eastAsia"/>
          <w:b/>
          <w:bCs/>
          <w:kern w:val="0"/>
          <w:sz w:val="32"/>
          <w:szCs w:val="32"/>
        </w:rPr>
        <w:t>第</w:t>
      </w:r>
      <w:r w:rsidR="00094EFC" w:rsidRPr="00FE0D95">
        <w:rPr>
          <w:rFonts w:ascii="仿宋_GB2312" w:eastAsia="仿宋_GB2312" w:hAnsi="仿宋" w:cs="宋体" w:hint="eastAsia"/>
          <w:b/>
          <w:bCs/>
          <w:kern w:val="0"/>
          <w:sz w:val="32"/>
          <w:szCs w:val="32"/>
        </w:rPr>
        <w:t>六</w:t>
      </w:r>
      <w:r w:rsidRPr="00FE0D95">
        <w:rPr>
          <w:rFonts w:ascii="仿宋_GB2312" w:eastAsia="仿宋_GB2312" w:hAnsi="仿宋" w:cs="宋体" w:hint="eastAsia"/>
          <w:b/>
          <w:bCs/>
          <w:kern w:val="0"/>
          <w:sz w:val="32"/>
          <w:szCs w:val="32"/>
        </w:rPr>
        <w:t>条</w:t>
      </w:r>
      <w:r w:rsidR="00094EFC" w:rsidRPr="00FE0D95">
        <w:rPr>
          <w:rFonts w:ascii="仿宋_GB2312" w:eastAsia="仿宋_GB2312" w:hAnsi="仿宋" w:cs="宋体" w:hint="eastAsia"/>
          <w:kern w:val="0"/>
          <w:sz w:val="32"/>
          <w:szCs w:val="32"/>
        </w:rPr>
        <w:t xml:space="preserve">   </w:t>
      </w:r>
      <w:r w:rsidR="00A07686" w:rsidRPr="00FE0D95">
        <w:rPr>
          <w:rFonts w:ascii="仿宋_GB2312" w:eastAsia="仿宋_GB2312" w:hAnsi="仿宋" w:cs="宋体" w:hint="eastAsia"/>
          <w:kern w:val="0"/>
          <w:sz w:val="32"/>
          <w:szCs w:val="32"/>
        </w:rPr>
        <w:t>甲、乙</w:t>
      </w:r>
      <w:r w:rsidRPr="00FE0D95">
        <w:rPr>
          <w:rFonts w:ascii="仿宋_GB2312" w:eastAsia="仿宋_GB2312" w:hAnsi="仿宋" w:cs="宋体" w:hint="eastAsia"/>
          <w:kern w:val="0"/>
          <w:sz w:val="32"/>
          <w:szCs w:val="32"/>
        </w:rPr>
        <w:t>、</w:t>
      </w:r>
      <w:r w:rsidR="00A07686" w:rsidRPr="00FE0D95">
        <w:rPr>
          <w:rFonts w:ascii="仿宋_GB2312" w:eastAsia="仿宋_GB2312" w:hAnsi="仿宋" w:cs="宋体" w:hint="eastAsia"/>
          <w:kern w:val="0"/>
          <w:sz w:val="32"/>
          <w:szCs w:val="32"/>
        </w:rPr>
        <w:t>丙</w:t>
      </w:r>
      <w:r w:rsidR="00FC6D75" w:rsidRPr="00FE0D95">
        <w:rPr>
          <w:rFonts w:ascii="仿宋_GB2312" w:eastAsia="仿宋_GB2312" w:hAnsi="仿宋" w:cs="宋体" w:hint="eastAsia"/>
          <w:kern w:val="0"/>
          <w:sz w:val="32"/>
          <w:szCs w:val="32"/>
        </w:rPr>
        <w:t>三</w:t>
      </w:r>
      <w:r w:rsidRPr="00FE0D95">
        <w:rPr>
          <w:rFonts w:ascii="仿宋_GB2312" w:eastAsia="仿宋_GB2312" w:hAnsi="仿宋" w:cs="宋体" w:hint="eastAsia"/>
          <w:kern w:val="0"/>
          <w:sz w:val="32"/>
          <w:szCs w:val="32"/>
        </w:rPr>
        <w:t>方要定期进行沟通，主动了解和听取</w:t>
      </w:r>
      <w:r w:rsidR="00A07686" w:rsidRPr="00FE0D95">
        <w:rPr>
          <w:rFonts w:ascii="仿宋_GB2312" w:eastAsia="仿宋_GB2312" w:hAnsi="仿宋" w:cs="宋体" w:hint="eastAsia"/>
          <w:kern w:val="0"/>
          <w:sz w:val="32"/>
          <w:szCs w:val="32"/>
        </w:rPr>
        <w:t>丙</w:t>
      </w:r>
      <w:r w:rsidRPr="00FE0D95">
        <w:rPr>
          <w:rFonts w:ascii="仿宋_GB2312" w:eastAsia="仿宋_GB2312" w:hAnsi="仿宋" w:cs="宋体" w:hint="eastAsia"/>
          <w:kern w:val="0"/>
          <w:sz w:val="32"/>
          <w:szCs w:val="32"/>
        </w:rPr>
        <w:t>方对新农合医疗服务管理工作的意见，积极采纳</w:t>
      </w:r>
      <w:r w:rsidR="00A07686" w:rsidRPr="00FE0D95">
        <w:rPr>
          <w:rFonts w:ascii="仿宋_GB2312" w:eastAsia="仿宋_GB2312" w:hAnsi="仿宋" w:cs="宋体" w:hint="eastAsia"/>
          <w:kern w:val="0"/>
          <w:sz w:val="32"/>
          <w:szCs w:val="32"/>
        </w:rPr>
        <w:t>丙</w:t>
      </w:r>
      <w:r w:rsidRPr="00FE0D95">
        <w:rPr>
          <w:rFonts w:ascii="仿宋_GB2312" w:eastAsia="仿宋_GB2312" w:hAnsi="仿宋" w:cs="宋体" w:hint="eastAsia"/>
          <w:kern w:val="0"/>
          <w:sz w:val="32"/>
          <w:szCs w:val="32"/>
        </w:rPr>
        <w:t>方提出的合理建</w:t>
      </w:r>
      <w:r w:rsidRPr="00FE0D95">
        <w:rPr>
          <w:rFonts w:ascii="仿宋_GB2312" w:eastAsia="仿宋_GB2312" w:hAnsi="仿宋" w:cs="宋体" w:hint="eastAsia"/>
          <w:kern w:val="0"/>
          <w:sz w:val="32"/>
          <w:szCs w:val="32"/>
        </w:rPr>
        <w:lastRenderedPageBreak/>
        <w:t>议。</w:t>
      </w:r>
    </w:p>
    <w:p w:rsidR="00094EFC" w:rsidRPr="00FE0D95" w:rsidRDefault="00094EFC" w:rsidP="007B4933">
      <w:pPr>
        <w:spacing w:line="560" w:lineRule="exact"/>
        <w:ind w:firstLineChars="200" w:firstLine="640"/>
        <w:rPr>
          <w:rFonts w:ascii="仿宋_GB2312" w:eastAsia="仿宋_GB2312" w:hAnsi="仿宋"/>
          <w:sz w:val="32"/>
          <w:szCs w:val="32"/>
        </w:rPr>
      </w:pPr>
      <w:r w:rsidRPr="00FE0D95">
        <w:rPr>
          <w:rFonts w:ascii="仿宋_GB2312" w:eastAsia="仿宋_GB2312" w:hAnsi="仿宋" w:hint="eastAsia"/>
          <w:b/>
          <w:sz w:val="32"/>
          <w:szCs w:val="32"/>
        </w:rPr>
        <w:t>第七条</w:t>
      </w:r>
      <w:r w:rsidRPr="00FE0D95">
        <w:rPr>
          <w:rFonts w:ascii="仿宋_GB2312" w:eastAsia="仿宋_GB2312" w:hAnsi="仿宋" w:hint="eastAsia"/>
          <w:sz w:val="32"/>
          <w:szCs w:val="32"/>
        </w:rPr>
        <w:t xml:space="preserve">   丙方应</w:t>
      </w:r>
      <w:r w:rsidR="00FC6D75" w:rsidRPr="00FE0D95">
        <w:rPr>
          <w:rFonts w:ascii="仿宋_GB2312" w:eastAsia="仿宋_GB2312" w:hAnsi="仿宋" w:hint="eastAsia"/>
          <w:sz w:val="32"/>
          <w:szCs w:val="32"/>
        </w:rPr>
        <w:t>是新农合省市级定点三级医疗机构（县、区级三级医疗卫生机构除外），并</w:t>
      </w:r>
      <w:r w:rsidRPr="00FE0D95">
        <w:rPr>
          <w:rFonts w:ascii="仿宋_GB2312" w:eastAsia="仿宋_GB2312" w:hAnsi="仿宋" w:hint="eastAsia"/>
          <w:sz w:val="32"/>
          <w:szCs w:val="32"/>
        </w:rPr>
        <w:t>具备相应病种诊治条件，取得相关病种技术准入资格，能独立开展相关病种治疗业务、确保医疗质量和安全、</w:t>
      </w:r>
      <w:r w:rsidR="00FC6D75" w:rsidRPr="00FE0D95">
        <w:rPr>
          <w:rFonts w:ascii="仿宋_GB2312" w:eastAsia="仿宋_GB2312" w:hAnsi="仿宋" w:hint="eastAsia"/>
          <w:sz w:val="32"/>
          <w:szCs w:val="32"/>
        </w:rPr>
        <w:t>无不良信用记录。</w:t>
      </w:r>
    </w:p>
    <w:p w:rsidR="008429AB" w:rsidRPr="00FE0D95" w:rsidRDefault="00312E56" w:rsidP="007B4933">
      <w:pPr>
        <w:spacing w:line="560" w:lineRule="exact"/>
        <w:ind w:firstLineChars="200" w:firstLine="640"/>
        <w:rPr>
          <w:rFonts w:ascii="仿宋_GB2312" w:eastAsia="仿宋_GB2312" w:hAnsi="仿宋"/>
          <w:sz w:val="32"/>
          <w:szCs w:val="32"/>
        </w:rPr>
      </w:pPr>
      <w:r w:rsidRPr="00FE0D95">
        <w:rPr>
          <w:rFonts w:ascii="仿宋_GB2312" w:eastAsia="仿宋_GB2312" w:hAnsi="仿宋" w:hint="eastAsia"/>
          <w:b/>
          <w:bCs/>
          <w:sz w:val="32"/>
          <w:szCs w:val="32"/>
        </w:rPr>
        <w:t>第</w:t>
      </w:r>
      <w:r w:rsidR="00094EFC" w:rsidRPr="00FE0D95">
        <w:rPr>
          <w:rFonts w:ascii="仿宋_GB2312" w:eastAsia="仿宋_GB2312" w:hAnsi="仿宋" w:hint="eastAsia"/>
          <w:b/>
          <w:bCs/>
          <w:sz w:val="32"/>
          <w:szCs w:val="32"/>
        </w:rPr>
        <w:t>八</w:t>
      </w:r>
      <w:r w:rsidRPr="00FE0D95">
        <w:rPr>
          <w:rFonts w:ascii="仿宋_GB2312" w:eastAsia="仿宋_GB2312" w:hAnsi="仿宋" w:hint="eastAsia"/>
          <w:b/>
          <w:bCs/>
          <w:sz w:val="32"/>
          <w:szCs w:val="32"/>
        </w:rPr>
        <w:t>条</w:t>
      </w:r>
      <w:r w:rsidR="00094EFC" w:rsidRPr="00FE0D95">
        <w:rPr>
          <w:rFonts w:ascii="仿宋_GB2312" w:eastAsia="仿宋_GB2312" w:hAnsi="仿宋" w:hint="eastAsia"/>
          <w:sz w:val="32"/>
          <w:szCs w:val="32"/>
        </w:rPr>
        <w:t xml:space="preserve">   </w:t>
      </w:r>
      <w:r w:rsidR="00A07686" w:rsidRPr="00FE0D95">
        <w:rPr>
          <w:rFonts w:ascii="仿宋_GB2312" w:eastAsia="仿宋_GB2312" w:hAnsi="仿宋" w:hint="eastAsia"/>
          <w:sz w:val="32"/>
          <w:szCs w:val="32"/>
        </w:rPr>
        <w:t>丙</w:t>
      </w:r>
      <w:r w:rsidRPr="00FE0D95">
        <w:rPr>
          <w:rFonts w:ascii="仿宋_GB2312" w:eastAsia="仿宋_GB2312" w:hAnsi="仿宋" w:hint="eastAsia"/>
          <w:sz w:val="32"/>
          <w:szCs w:val="32"/>
        </w:rPr>
        <w:t>方建立</w:t>
      </w:r>
      <w:r w:rsidR="008A475D" w:rsidRPr="00FE0D95">
        <w:rPr>
          <w:rFonts w:ascii="仿宋_GB2312" w:eastAsia="仿宋_GB2312" w:hAnsi="仿宋" w:hint="eastAsia"/>
          <w:sz w:val="32"/>
          <w:szCs w:val="32"/>
        </w:rPr>
        <w:t>医疗机构</w:t>
      </w:r>
      <w:r w:rsidRPr="00FE0D95">
        <w:rPr>
          <w:rFonts w:ascii="仿宋_GB2312" w:eastAsia="仿宋_GB2312" w:hAnsi="仿宋" w:hint="eastAsia"/>
          <w:sz w:val="32"/>
          <w:szCs w:val="32"/>
        </w:rPr>
        <w:t>内部新农合管理组织和相关制度，配备相对稳定的专职人员和基本设备，开设</w:t>
      </w:r>
      <w:r w:rsidR="008A475D" w:rsidRPr="00FE0D95">
        <w:rPr>
          <w:rFonts w:ascii="仿宋_GB2312" w:eastAsia="仿宋_GB2312" w:hAnsi="仿宋" w:hint="eastAsia"/>
          <w:sz w:val="32"/>
          <w:szCs w:val="32"/>
        </w:rPr>
        <w:t>独立的</w:t>
      </w:r>
      <w:r w:rsidRPr="00FE0D95">
        <w:rPr>
          <w:rFonts w:ascii="仿宋_GB2312" w:eastAsia="仿宋_GB2312" w:hAnsi="仿宋" w:hint="eastAsia"/>
          <w:sz w:val="32"/>
          <w:szCs w:val="32"/>
        </w:rPr>
        <w:t>新农合结算报账窗口，开展内部新农合相关管理知识和业务知识培训，自觉遵守新农合管理规定。</w:t>
      </w:r>
    </w:p>
    <w:p w:rsidR="00312E56" w:rsidRPr="00FE0D95" w:rsidRDefault="00312E56" w:rsidP="007B4933">
      <w:pPr>
        <w:spacing w:line="560" w:lineRule="exact"/>
        <w:ind w:firstLineChars="200" w:firstLine="640"/>
        <w:rPr>
          <w:rFonts w:ascii="仿宋_GB2312" w:eastAsia="仿宋_GB2312" w:hAnsi="仿宋"/>
          <w:sz w:val="32"/>
          <w:szCs w:val="32"/>
        </w:rPr>
      </w:pPr>
      <w:r w:rsidRPr="00FE0D95">
        <w:rPr>
          <w:rFonts w:ascii="仿宋_GB2312" w:eastAsia="仿宋_GB2312" w:hAnsi="仿宋" w:hint="eastAsia"/>
          <w:b/>
          <w:bCs/>
          <w:sz w:val="32"/>
          <w:szCs w:val="32"/>
        </w:rPr>
        <w:t>第</w:t>
      </w:r>
      <w:r w:rsidR="00094EFC" w:rsidRPr="00FE0D95">
        <w:rPr>
          <w:rFonts w:ascii="仿宋_GB2312" w:eastAsia="仿宋_GB2312" w:hAnsi="仿宋" w:hint="eastAsia"/>
          <w:b/>
          <w:bCs/>
          <w:sz w:val="32"/>
          <w:szCs w:val="32"/>
        </w:rPr>
        <w:t>九</w:t>
      </w:r>
      <w:r w:rsidRPr="00FE0D95">
        <w:rPr>
          <w:rFonts w:ascii="仿宋_GB2312" w:eastAsia="仿宋_GB2312" w:hAnsi="仿宋" w:hint="eastAsia"/>
          <w:b/>
          <w:bCs/>
          <w:sz w:val="32"/>
          <w:szCs w:val="32"/>
        </w:rPr>
        <w:t>条</w:t>
      </w:r>
      <w:r w:rsidR="00094EFC" w:rsidRPr="00FE0D95">
        <w:rPr>
          <w:rFonts w:ascii="仿宋_GB2312" w:eastAsia="仿宋_GB2312" w:hAnsi="仿宋" w:hint="eastAsia"/>
          <w:sz w:val="32"/>
          <w:szCs w:val="32"/>
        </w:rPr>
        <w:t xml:space="preserve">   </w:t>
      </w:r>
      <w:r w:rsidR="00A07686" w:rsidRPr="00FE0D95">
        <w:rPr>
          <w:rFonts w:ascii="仿宋_GB2312" w:eastAsia="仿宋_GB2312" w:hAnsi="仿宋" w:hint="eastAsia"/>
          <w:sz w:val="32"/>
          <w:szCs w:val="32"/>
        </w:rPr>
        <w:t>丙</w:t>
      </w:r>
      <w:r w:rsidRPr="00FE0D95">
        <w:rPr>
          <w:rFonts w:ascii="仿宋_GB2312" w:eastAsia="仿宋_GB2312" w:hAnsi="仿宋" w:hint="eastAsia"/>
          <w:sz w:val="32"/>
          <w:szCs w:val="32"/>
        </w:rPr>
        <w:t>方</w:t>
      </w:r>
      <w:r w:rsidR="008A475D" w:rsidRPr="00FE0D95">
        <w:rPr>
          <w:rFonts w:ascii="仿宋_GB2312" w:eastAsia="仿宋_GB2312" w:hAnsi="仿宋" w:hint="eastAsia"/>
          <w:sz w:val="32"/>
          <w:szCs w:val="32"/>
        </w:rPr>
        <w:t>应</w:t>
      </w:r>
      <w:r w:rsidRPr="00FE0D95">
        <w:rPr>
          <w:rFonts w:ascii="仿宋_GB2312" w:eastAsia="仿宋_GB2312" w:hAnsi="仿宋" w:hint="eastAsia"/>
          <w:sz w:val="32"/>
          <w:szCs w:val="32"/>
        </w:rPr>
        <w:t>在显著位置悬挂新农合定点医疗机构标识，供参合农民识别。</w:t>
      </w:r>
      <w:r w:rsidR="008A475D" w:rsidRPr="00FE0D95">
        <w:rPr>
          <w:rFonts w:ascii="仿宋_GB2312" w:eastAsia="仿宋_GB2312" w:hAnsi="仿宋" w:hint="eastAsia"/>
          <w:sz w:val="32"/>
          <w:szCs w:val="32"/>
        </w:rPr>
        <w:t>开展</w:t>
      </w:r>
      <w:r w:rsidRPr="00FE0D95">
        <w:rPr>
          <w:rFonts w:ascii="仿宋_GB2312" w:eastAsia="仿宋_GB2312" w:hAnsi="仿宋" w:hint="eastAsia"/>
          <w:sz w:val="32"/>
          <w:szCs w:val="32"/>
        </w:rPr>
        <w:t>新农合</w:t>
      </w:r>
      <w:r w:rsidR="008A475D" w:rsidRPr="00FE0D95">
        <w:rPr>
          <w:rFonts w:ascii="仿宋_GB2312" w:eastAsia="仿宋_GB2312" w:hAnsi="仿宋" w:hint="eastAsia"/>
          <w:sz w:val="32"/>
          <w:szCs w:val="32"/>
        </w:rPr>
        <w:t>重大疾病保障及即时结报政策</w:t>
      </w:r>
      <w:r w:rsidRPr="00FE0D95">
        <w:rPr>
          <w:rFonts w:ascii="仿宋_GB2312" w:eastAsia="仿宋_GB2312" w:hAnsi="仿宋" w:hint="eastAsia"/>
          <w:sz w:val="32"/>
          <w:szCs w:val="32"/>
        </w:rPr>
        <w:t>宣传</w:t>
      </w:r>
      <w:r w:rsidR="008A475D" w:rsidRPr="00FE0D95">
        <w:rPr>
          <w:rFonts w:ascii="仿宋_GB2312" w:eastAsia="仿宋_GB2312" w:hAnsi="仿宋" w:hint="eastAsia"/>
          <w:sz w:val="32"/>
          <w:szCs w:val="32"/>
        </w:rPr>
        <w:t>，采用</w:t>
      </w:r>
      <w:r w:rsidRPr="00FE0D95">
        <w:rPr>
          <w:rFonts w:ascii="仿宋_GB2312" w:eastAsia="仿宋_GB2312" w:hAnsi="仿宋" w:hint="eastAsia"/>
          <w:sz w:val="32"/>
          <w:szCs w:val="32"/>
        </w:rPr>
        <w:t>电子屏</w:t>
      </w:r>
      <w:r w:rsidR="008A475D" w:rsidRPr="00FE0D95">
        <w:rPr>
          <w:rFonts w:ascii="仿宋_GB2312" w:eastAsia="仿宋_GB2312" w:hAnsi="仿宋" w:hint="eastAsia"/>
          <w:sz w:val="32"/>
          <w:szCs w:val="32"/>
        </w:rPr>
        <w:t>显示</w:t>
      </w:r>
      <w:r w:rsidRPr="00FE0D95">
        <w:rPr>
          <w:rFonts w:ascii="仿宋_GB2312" w:eastAsia="仿宋_GB2312" w:hAnsi="仿宋" w:hint="eastAsia"/>
          <w:sz w:val="32"/>
          <w:szCs w:val="32"/>
        </w:rPr>
        <w:t>、</w:t>
      </w:r>
      <w:r w:rsidR="008A475D" w:rsidRPr="00FE0D95">
        <w:rPr>
          <w:rFonts w:ascii="仿宋_GB2312" w:eastAsia="仿宋_GB2312" w:hAnsi="仿宋" w:hint="eastAsia"/>
          <w:sz w:val="32"/>
          <w:szCs w:val="32"/>
        </w:rPr>
        <w:t>发放</w:t>
      </w:r>
      <w:r w:rsidRPr="00FE0D95">
        <w:rPr>
          <w:rFonts w:ascii="仿宋_GB2312" w:eastAsia="仿宋_GB2312" w:hAnsi="仿宋" w:hint="eastAsia"/>
          <w:sz w:val="32"/>
          <w:szCs w:val="32"/>
        </w:rPr>
        <w:t>宣传单、院报与公示栏等</w:t>
      </w:r>
      <w:r w:rsidR="008A475D" w:rsidRPr="00FE0D95">
        <w:rPr>
          <w:rFonts w:ascii="仿宋_GB2312" w:eastAsia="仿宋_GB2312" w:hAnsi="仿宋" w:hint="eastAsia"/>
          <w:sz w:val="32"/>
          <w:szCs w:val="32"/>
        </w:rPr>
        <w:t>形式</w:t>
      </w:r>
      <w:r w:rsidRPr="00FE0D95">
        <w:rPr>
          <w:rFonts w:ascii="仿宋_GB2312" w:eastAsia="仿宋_GB2312" w:hAnsi="仿宋" w:hint="eastAsia"/>
          <w:sz w:val="32"/>
          <w:szCs w:val="32"/>
        </w:rPr>
        <w:t>，宣传新农合相关政策和有关规定，公布参合农民就诊报销流程、服务项目、收费标准、常用药品价格和住院医药费用补偿情况。公布</w:t>
      </w:r>
      <w:r w:rsidR="008A475D" w:rsidRPr="00FE0D95">
        <w:rPr>
          <w:rFonts w:ascii="仿宋_GB2312" w:eastAsia="仿宋_GB2312" w:hAnsi="仿宋" w:hint="eastAsia"/>
          <w:sz w:val="32"/>
          <w:szCs w:val="32"/>
        </w:rPr>
        <w:t>甲、</w:t>
      </w:r>
      <w:r w:rsidR="00A07686" w:rsidRPr="00FE0D95">
        <w:rPr>
          <w:rFonts w:ascii="仿宋_GB2312" w:eastAsia="仿宋_GB2312" w:hAnsi="仿宋" w:hint="eastAsia"/>
          <w:sz w:val="32"/>
          <w:szCs w:val="32"/>
        </w:rPr>
        <w:t>乙</w:t>
      </w:r>
      <w:r w:rsidRPr="00FE0D95">
        <w:rPr>
          <w:rFonts w:ascii="仿宋_GB2312" w:eastAsia="仿宋_GB2312" w:hAnsi="仿宋" w:hint="eastAsia"/>
          <w:sz w:val="32"/>
          <w:szCs w:val="32"/>
        </w:rPr>
        <w:t>、</w:t>
      </w:r>
      <w:r w:rsidR="00A07686" w:rsidRPr="00FE0D95">
        <w:rPr>
          <w:rFonts w:ascii="仿宋_GB2312" w:eastAsia="仿宋_GB2312" w:hAnsi="仿宋" w:hint="eastAsia"/>
          <w:sz w:val="32"/>
          <w:szCs w:val="32"/>
        </w:rPr>
        <w:t>丙</w:t>
      </w:r>
      <w:r w:rsidR="008A475D" w:rsidRPr="00FE0D95">
        <w:rPr>
          <w:rFonts w:ascii="仿宋_GB2312" w:eastAsia="仿宋_GB2312" w:hAnsi="仿宋" w:hint="eastAsia"/>
          <w:sz w:val="32"/>
          <w:szCs w:val="32"/>
        </w:rPr>
        <w:t>三</w:t>
      </w:r>
      <w:r w:rsidRPr="00FE0D95">
        <w:rPr>
          <w:rFonts w:ascii="仿宋_GB2312" w:eastAsia="仿宋_GB2312" w:hAnsi="仿宋" w:hint="eastAsia"/>
          <w:sz w:val="32"/>
          <w:szCs w:val="32"/>
        </w:rPr>
        <w:t>方投诉、举报电话号码和信箱，安排专人调查处理参合农民反映的问题。</w:t>
      </w:r>
    </w:p>
    <w:p w:rsidR="00312E56" w:rsidRPr="00FE0D95" w:rsidRDefault="00094EFC" w:rsidP="007B4933">
      <w:pPr>
        <w:spacing w:line="560" w:lineRule="exact"/>
        <w:ind w:firstLineChars="200" w:firstLine="640"/>
        <w:rPr>
          <w:rFonts w:ascii="仿宋_GB2312" w:eastAsia="仿宋_GB2312" w:hAnsi="仿宋" w:cs="宋体"/>
          <w:kern w:val="0"/>
          <w:sz w:val="32"/>
          <w:szCs w:val="32"/>
        </w:rPr>
      </w:pPr>
      <w:r w:rsidRPr="00FE0D95">
        <w:rPr>
          <w:rFonts w:ascii="仿宋_GB2312" w:eastAsia="仿宋_GB2312" w:hAnsi="仿宋" w:hint="eastAsia"/>
          <w:b/>
          <w:sz w:val="32"/>
          <w:szCs w:val="32"/>
        </w:rPr>
        <w:t>第十</w:t>
      </w:r>
      <w:r w:rsidR="00312E56" w:rsidRPr="00FE0D95">
        <w:rPr>
          <w:rFonts w:ascii="仿宋_GB2312" w:eastAsia="仿宋_GB2312" w:hAnsi="仿宋" w:hint="eastAsia"/>
          <w:b/>
          <w:sz w:val="32"/>
          <w:szCs w:val="32"/>
        </w:rPr>
        <w:t>条</w:t>
      </w:r>
      <w:r w:rsidRPr="00FE0D95">
        <w:rPr>
          <w:rFonts w:ascii="仿宋_GB2312" w:eastAsia="仿宋_GB2312" w:hAnsi="仿宋" w:hint="eastAsia"/>
          <w:sz w:val="32"/>
          <w:szCs w:val="32"/>
        </w:rPr>
        <w:t xml:space="preserve">   </w:t>
      </w:r>
      <w:r w:rsidR="00A07686" w:rsidRPr="00FE0D95">
        <w:rPr>
          <w:rFonts w:ascii="仿宋_GB2312" w:eastAsia="仿宋_GB2312" w:hAnsi="仿宋" w:hint="eastAsia"/>
          <w:sz w:val="32"/>
          <w:szCs w:val="32"/>
        </w:rPr>
        <w:t>丙</w:t>
      </w:r>
      <w:r w:rsidR="00312E56" w:rsidRPr="00FE0D95">
        <w:rPr>
          <w:rFonts w:ascii="仿宋_GB2312" w:eastAsia="仿宋_GB2312" w:hAnsi="仿宋" w:hint="eastAsia"/>
          <w:sz w:val="32"/>
          <w:szCs w:val="32"/>
        </w:rPr>
        <w:t>方在参合农民入院时及住院期间，按照新农合管理有关规定，查对、核对参合住院</w:t>
      </w:r>
      <w:r w:rsidR="003362E0" w:rsidRPr="00FE0D95">
        <w:rPr>
          <w:rFonts w:ascii="仿宋_GB2312" w:eastAsia="仿宋_GB2312" w:hAnsi="仿宋" w:hint="eastAsia"/>
          <w:sz w:val="32"/>
          <w:szCs w:val="32"/>
        </w:rPr>
        <w:t>患</w:t>
      </w:r>
      <w:r w:rsidR="00312E56" w:rsidRPr="00FE0D95">
        <w:rPr>
          <w:rFonts w:ascii="仿宋_GB2312" w:eastAsia="仿宋_GB2312" w:hAnsi="仿宋" w:hint="eastAsia"/>
          <w:sz w:val="32"/>
          <w:szCs w:val="32"/>
        </w:rPr>
        <w:t>者相关证件、证明资料等，对其参合身份进行确认与登记。</w:t>
      </w:r>
      <w:r w:rsidR="00312E56" w:rsidRPr="00FE0D95">
        <w:rPr>
          <w:rFonts w:ascii="仿宋_GB2312" w:eastAsia="仿宋_GB2312" w:hAnsi="仿宋" w:cs="宋体" w:hint="eastAsia"/>
          <w:kern w:val="0"/>
          <w:sz w:val="32"/>
          <w:szCs w:val="32"/>
        </w:rPr>
        <w:t>在参合农民住院期间，</w:t>
      </w:r>
      <w:r w:rsidR="00A07686" w:rsidRPr="00FE0D95">
        <w:rPr>
          <w:rFonts w:ascii="仿宋_GB2312" w:eastAsia="仿宋_GB2312" w:hAnsi="仿宋" w:cs="宋体" w:hint="eastAsia"/>
          <w:kern w:val="0"/>
          <w:sz w:val="32"/>
          <w:szCs w:val="32"/>
        </w:rPr>
        <w:t>丙</w:t>
      </w:r>
      <w:r w:rsidR="003362E0" w:rsidRPr="00FE0D95">
        <w:rPr>
          <w:rFonts w:ascii="仿宋_GB2312" w:eastAsia="仿宋_GB2312" w:hAnsi="仿宋" w:cs="宋体" w:hint="eastAsia"/>
          <w:kern w:val="0"/>
          <w:sz w:val="32"/>
          <w:szCs w:val="32"/>
        </w:rPr>
        <w:t>方未按新农合有关政策规定查对、核对参合住院患者</w:t>
      </w:r>
      <w:r w:rsidR="00312E56" w:rsidRPr="00FE0D95">
        <w:rPr>
          <w:rFonts w:ascii="仿宋_GB2312" w:eastAsia="仿宋_GB2312" w:hAnsi="仿宋" w:cs="宋体" w:hint="eastAsia"/>
          <w:kern w:val="0"/>
          <w:sz w:val="32"/>
          <w:szCs w:val="32"/>
        </w:rPr>
        <w:t>相关证件、证明资料，导致非参合农民骗取或套取新农合基金的，有关责任由</w:t>
      </w:r>
      <w:r w:rsidR="00A07686" w:rsidRPr="00FE0D95">
        <w:rPr>
          <w:rFonts w:ascii="仿宋_GB2312" w:eastAsia="仿宋_GB2312" w:hAnsi="仿宋" w:cs="宋体" w:hint="eastAsia"/>
          <w:kern w:val="0"/>
          <w:sz w:val="32"/>
          <w:szCs w:val="32"/>
        </w:rPr>
        <w:t>丙</w:t>
      </w:r>
      <w:r w:rsidR="00312E56" w:rsidRPr="00FE0D95">
        <w:rPr>
          <w:rFonts w:ascii="仿宋_GB2312" w:eastAsia="仿宋_GB2312" w:hAnsi="仿宋" w:cs="宋体" w:hint="eastAsia"/>
          <w:kern w:val="0"/>
          <w:sz w:val="32"/>
          <w:szCs w:val="32"/>
        </w:rPr>
        <w:t>方承担。</w:t>
      </w:r>
    </w:p>
    <w:p w:rsidR="00A07686" w:rsidRPr="00FE0D95" w:rsidRDefault="00094EFC" w:rsidP="007B4933">
      <w:pPr>
        <w:spacing w:line="560" w:lineRule="exact"/>
        <w:ind w:firstLineChars="200" w:firstLine="640"/>
        <w:rPr>
          <w:rFonts w:ascii="仿宋_GB2312" w:eastAsia="仿宋_GB2312" w:hAnsi="仿宋"/>
          <w:sz w:val="32"/>
          <w:szCs w:val="32"/>
        </w:rPr>
      </w:pPr>
      <w:r w:rsidRPr="00FE0D95">
        <w:rPr>
          <w:rFonts w:ascii="仿宋_GB2312" w:eastAsia="仿宋_GB2312" w:hAnsi="仿宋" w:cs="宋体" w:hint="eastAsia"/>
          <w:b/>
          <w:kern w:val="0"/>
          <w:sz w:val="32"/>
          <w:szCs w:val="32"/>
        </w:rPr>
        <w:t>第十一</w:t>
      </w:r>
      <w:r w:rsidR="00312E56" w:rsidRPr="00FE0D95">
        <w:rPr>
          <w:rFonts w:ascii="仿宋_GB2312" w:eastAsia="仿宋_GB2312" w:hAnsi="仿宋" w:cs="宋体" w:hint="eastAsia"/>
          <w:b/>
          <w:kern w:val="0"/>
          <w:sz w:val="32"/>
          <w:szCs w:val="32"/>
        </w:rPr>
        <w:t>条</w:t>
      </w:r>
      <w:r w:rsidRPr="00FE0D95">
        <w:rPr>
          <w:rFonts w:ascii="仿宋_GB2312" w:eastAsia="仿宋_GB2312" w:hAnsi="仿宋" w:cs="宋体" w:hint="eastAsia"/>
          <w:kern w:val="0"/>
          <w:sz w:val="32"/>
          <w:szCs w:val="32"/>
        </w:rPr>
        <w:t xml:space="preserve">   </w:t>
      </w:r>
      <w:r w:rsidR="00A07686" w:rsidRPr="00FE0D95">
        <w:rPr>
          <w:rFonts w:ascii="仿宋_GB2312" w:eastAsia="仿宋_GB2312" w:hAnsi="仿宋" w:hint="eastAsia"/>
          <w:sz w:val="32"/>
          <w:szCs w:val="32"/>
        </w:rPr>
        <w:t>丙</w:t>
      </w:r>
      <w:r w:rsidR="00312E56" w:rsidRPr="00FE0D95">
        <w:rPr>
          <w:rFonts w:ascii="仿宋_GB2312" w:eastAsia="仿宋_GB2312" w:hAnsi="仿宋" w:hint="eastAsia"/>
          <w:sz w:val="32"/>
          <w:szCs w:val="32"/>
        </w:rPr>
        <w:t>方严格按照有关规定，加强参合农民住院和门诊收费</w:t>
      </w:r>
      <w:r w:rsidR="00985093" w:rsidRPr="00FE0D95">
        <w:rPr>
          <w:rFonts w:ascii="仿宋_GB2312" w:eastAsia="仿宋_GB2312" w:hAnsi="仿宋" w:hint="eastAsia"/>
          <w:sz w:val="32"/>
          <w:szCs w:val="32"/>
        </w:rPr>
        <w:t>票据的管理，保证票据的真实性和唯一性。为乙方</w:t>
      </w:r>
      <w:r w:rsidR="00312E56" w:rsidRPr="00FE0D95">
        <w:rPr>
          <w:rFonts w:ascii="仿宋_GB2312" w:eastAsia="仿宋_GB2312" w:hAnsi="仿宋" w:hint="eastAsia"/>
          <w:sz w:val="32"/>
          <w:szCs w:val="32"/>
        </w:rPr>
        <w:t>提供</w:t>
      </w:r>
      <w:r w:rsidR="00047661" w:rsidRPr="00FE0D95">
        <w:rPr>
          <w:rFonts w:ascii="仿宋_GB2312" w:eastAsia="仿宋_GB2312" w:hAnsi="仿宋" w:hint="eastAsia"/>
          <w:sz w:val="32"/>
          <w:szCs w:val="32"/>
        </w:rPr>
        <w:t>患者本人身份证、户口本、“一卡通”复印件</w:t>
      </w:r>
      <w:r w:rsidR="008725F6" w:rsidRPr="004C6A69">
        <w:rPr>
          <w:rFonts w:ascii="仿宋_GB2312" w:eastAsia="仿宋_GB2312" w:hAnsi="仿宋" w:hint="eastAsia"/>
          <w:color w:val="FF0000"/>
          <w:sz w:val="32"/>
          <w:szCs w:val="32"/>
        </w:rPr>
        <w:t>以及由乙方出具的</w:t>
      </w:r>
      <w:r w:rsidR="00ED6985" w:rsidRPr="004C6A69">
        <w:rPr>
          <w:rFonts w:ascii="仿宋_GB2312" w:eastAsia="仿宋_GB2312" w:hAnsi="仿宋" w:hint="eastAsia"/>
          <w:color w:val="FF0000"/>
          <w:sz w:val="32"/>
          <w:szCs w:val="32"/>
        </w:rPr>
        <w:t>患者就诊通知书</w:t>
      </w:r>
      <w:r w:rsidR="00047661" w:rsidRPr="001F6882">
        <w:rPr>
          <w:rFonts w:ascii="仿宋_GB2312" w:eastAsia="仿宋_GB2312" w:hAnsi="仿宋" w:hint="eastAsia"/>
          <w:sz w:val="32"/>
          <w:szCs w:val="32"/>
        </w:rPr>
        <w:t>；</w:t>
      </w:r>
      <w:r w:rsidR="00047661" w:rsidRPr="00FE0D95">
        <w:rPr>
          <w:rFonts w:ascii="仿宋_GB2312" w:eastAsia="仿宋_GB2312" w:hAnsi="仿宋" w:hint="eastAsia"/>
          <w:sz w:val="32"/>
          <w:szCs w:val="32"/>
        </w:rPr>
        <w:t>甘肃省农村重大疾病新农合补偿结算单；</w:t>
      </w:r>
      <w:r w:rsidRPr="00FE0D95">
        <w:rPr>
          <w:rFonts w:ascii="仿宋_GB2312" w:eastAsia="仿宋_GB2312" w:hAnsi="仿宋" w:hint="eastAsia"/>
          <w:sz w:val="32"/>
          <w:szCs w:val="32"/>
        </w:rPr>
        <w:t>出院</w:t>
      </w:r>
      <w:r w:rsidR="00312E56" w:rsidRPr="00FE0D95">
        <w:rPr>
          <w:rFonts w:ascii="仿宋_GB2312" w:eastAsia="仿宋_GB2312" w:hAnsi="仿宋" w:hint="eastAsia"/>
          <w:sz w:val="32"/>
          <w:szCs w:val="32"/>
        </w:rPr>
        <w:t>证明</w:t>
      </w:r>
      <w:r w:rsidR="00047661" w:rsidRPr="00FE0D95">
        <w:rPr>
          <w:rFonts w:ascii="仿宋_GB2312" w:eastAsia="仿宋_GB2312" w:hAnsi="仿宋" w:hint="eastAsia"/>
          <w:sz w:val="32"/>
          <w:szCs w:val="32"/>
        </w:rPr>
        <w:t>；</w:t>
      </w:r>
      <w:r w:rsidR="00312E56" w:rsidRPr="00FE0D95">
        <w:rPr>
          <w:rFonts w:ascii="仿宋_GB2312" w:eastAsia="仿宋_GB2312" w:hAnsi="仿宋" w:hint="eastAsia"/>
          <w:sz w:val="32"/>
          <w:szCs w:val="32"/>
        </w:rPr>
        <w:t>医药费</w:t>
      </w:r>
      <w:r w:rsidR="00312E56" w:rsidRPr="00FE0D95">
        <w:rPr>
          <w:rFonts w:ascii="仿宋_GB2312" w:eastAsia="仿宋_GB2312" w:hAnsi="仿宋" w:hint="eastAsia"/>
          <w:sz w:val="32"/>
          <w:szCs w:val="32"/>
        </w:rPr>
        <w:lastRenderedPageBreak/>
        <w:t>用清单</w:t>
      </w:r>
      <w:r w:rsidR="00047661" w:rsidRPr="00FE0D95">
        <w:rPr>
          <w:rFonts w:ascii="仿宋_GB2312" w:eastAsia="仿宋_GB2312" w:hAnsi="仿宋" w:hint="eastAsia"/>
          <w:sz w:val="32"/>
          <w:szCs w:val="32"/>
        </w:rPr>
        <w:t>；住院发票；病历复印件；</w:t>
      </w:r>
      <w:r w:rsidRPr="00FE0D95">
        <w:rPr>
          <w:rFonts w:ascii="仿宋_GB2312" w:eastAsia="仿宋_GB2312" w:hAnsi="仿宋" w:hint="eastAsia"/>
          <w:sz w:val="32"/>
          <w:szCs w:val="32"/>
        </w:rPr>
        <w:t>财务往来收据</w:t>
      </w:r>
      <w:r w:rsidR="00047661" w:rsidRPr="00FE0D95">
        <w:rPr>
          <w:rFonts w:ascii="仿宋_GB2312" w:eastAsia="仿宋_GB2312" w:hAnsi="仿宋" w:hint="eastAsia"/>
          <w:sz w:val="32"/>
          <w:szCs w:val="32"/>
        </w:rPr>
        <w:t>；</w:t>
      </w:r>
      <w:r w:rsidR="007E5F00" w:rsidRPr="00FE0D95">
        <w:rPr>
          <w:rFonts w:ascii="仿宋_GB2312" w:eastAsia="仿宋_GB2312" w:hAnsi="仿宋" w:hint="eastAsia"/>
          <w:sz w:val="32"/>
          <w:szCs w:val="32"/>
        </w:rPr>
        <w:t>患者入院时免交押金，出院时仅支付商业保险理赔补偿和民政救助后的自付部分费用；其他应提供的有关资料。</w:t>
      </w:r>
    </w:p>
    <w:p w:rsidR="008429AB" w:rsidRPr="00C63484" w:rsidRDefault="008429AB" w:rsidP="007B4933">
      <w:pPr>
        <w:spacing w:line="560" w:lineRule="exact"/>
        <w:ind w:firstLineChars="200" w:firstLine="640"/>
        <w:rPr>
          <w:rFonts w:ascii="仿宋_GB2312" w:eastAsia="仿宋_GB2312" w:hAnsi="仿宋"/>
          <w:color w:val="FF0000"/>
          <w:sz w:val="32"/>
          <w:szCs w:val="32"/>
        </w:rPr>
      </w:pPr>
      <w:r w:rsidRPr="001A6C1A">
        <w:rPr>
          <w:rFonts w:ascii="仿宋_GB2312" w:eastAsia="仿宋_GB2312" w:hAnsi="仿宋" w:hint="eastAsia"/>
          <w:b/>
          <w:sz w:val="32"/>
          <w:szCs w:val="32"/>
        </w:rPr>
        <w:t>第</w:t>
      </w:r>
      <w:r w:rsidR="00094EFC" w:rsidRPr="001A6C1A">
        <w:rPr>
          <w:rFonts w:ascii="仿宋_GB2312" w:eastAsia="仿宋_GB2312" w:hAnsi="仿宋" w:hint="eastAsia"/>
          <w:b/>
          <w:sz w:val="32"/>
          <w:szCs w:val="32"/>
        </w:rPr>
        <w:t>十二</w:t>
      </w:r>
      <w:r w:rsidRPr="001A6C1A">
        <w:rPr>
          <w:rFonts w:ascii="仿宋_GB2312" w:eastAsia="仿宋_GB2312" w:hAnsi="仿宋" w:hint="eastAsia"/>
          <w:b/>
          <w:sz w:val="32"/>
          <w:szCs w:val="32"/>
        </w:rPr>
        <w:t>条</w:t>
      </w:r>
      <w:r w:rsidRPr="00926B11">
        <w:rPr>
          <w:rFonts w:ascii="仿宋_GB2312" w:eastAsia="仿宋_GB2312" w:hAnsi="仿宋" w:hint="eastAsia"/>
          <w:color w:val="FF0000"/>
          <w:sz w:val="32"/>
          <w:szCs w:val="32"/>
        </w:rPr>
        <w:t xml:space="preserve">  </w:t>
      </w:r>
      <w:r w:rsidRPr="00C63484">
        <w:rPr>
          <w:rFonts w:ascii="仿宋_GB2312" w:eastAsia="仿宋_GB2312" w:hAnsi="仿宋" w:hint="eastAsia"/>
          <w:color w:val="FF0000"/>
          <w:sz w:val="32"/>
          <w:szCs w:val="32"/>
        </w:rPr>
        <w:t xml:space="preserve"> </w:t>
      </w:r>
      <w:r w:rsidR="001A6C1A" w:rsidRPr="004C6A69">
        <w:rPr>
          <w:rFonts w:eastAsia="仿宋_GB2312" w:hint="eastAsia"/>
          <w:bCs/>
          <w:color w:val="FF0000"/>
          <w:sz w:val="32"/>
        </w:rPr>
        <w:t>乙方向丙方支付住院医疗费用按丙方对参合住院病人实际补偿额每月结算一次。</w:t>
      </w:r>
    </w:p>
    <w:p w:rsidR="00312E56" w:rsidRPr="00FE0D95" w:rsidRDefault="00094EFC" w:rsidP="007B4933">
      <w:pPr>
        <w:spacing w:line="560" w:lineRule="exact"/>
        <w:ind w:firstLineChars="200" w:firstLine="640"/>
        <w:rPr>
          <w:rFonts w:ascii="仿宋_GB2312" w:eastAsia="仿宋_GB2312" w:hAnsi="仿宋"/>
          <w:sz w:val="32"/>
          <w:szCs w:val="32"/>
        </w:rPr>
      </w:pPr>
      <w:r w:rsidRPr="00FE0D95">
        <w:rPr>
          <w:rFonts w:ascii="仿宋_GB2312" w:eastAsia="仿宋_GB2312" w:hAnsi="仿宋" w:hint="eastAsia"/>
          <w:b/>
          <w:sz w:val="32"/>
          <w:szCs w:val="32"/>
        </w:rPr>
        <w:t>第十三</w:t>
      </w:r>
      <w:r w:rsidR="00312E56" w:rsidRPr="00FE0D95">
        <w:rPr>
          <w:rFonts w:ascii="仿宋_GB2312" w:eastAsia="仿宋_GB2312" w:hAnsi="仿宋" w:hint="eastAsia"/>
          <w:b/>
          <w:sz w:val="32"/>
          <w:szCs w:val="32"/>
        </w:rPr>
        <w:t>条</w:t>
      </w:r>
      <w:r w:rsidR="00312E56" w:rsidRPr="00FE0D95">
        <w:rPr>
          <w:rFonts w:ascii="仿宋_GB2312" w:eastAsia="仿宋_GB2312" w:hAnsi="仿宋" w:hint="eastAsia"/>
          <w:sz w:val="32"/>
          <w:szCs w:val="32"/>
        </w:rPr>
        <w:t xml:space="preserve">   </w:t>
      </w:r>
      <w:r w:rsidR="00BA3900" w:rsidRPr="00FE0D95">
        <w:rPr>
          <w:rFonts w:ascii="仿宋_GB2312" w:eastAsia="仿宋_GB2312" w:hAnsi="仿宋" w:hint="eastAsia"/>
          <w:sz w:val="32"/>
          <w:szCs w:val="32"/>
        </w:rPr>
        <w:t>农村重大疾病患者在丙方实施治疗时</w:t>
      </w:r>
      <w:r w:rsidR="00F15458" w:rsidRPr="00FE0D95">
        <w:rPr>
          <w:rFonts w:ascii="仿宋_GB2312" w:eastAsia="仿宋_GB2312" w:hAnsi="仿宋" w:hint="eastAsia"/>
          <w:sz w:val="32"/>
          <w:szCs w:val="32"/>
        </w:rPr>
        <w:t>，乙方一律按不超过最高限额标准的70%进行</w:t>
      </w:r>
      <w:r w:rsidR="00AE01BA" w:rsidRPr="00FE0D95">
        <w:rPr>
          <w:rFonts w:ascii="仿宋_GB2312" w:eastAsia="仿宋_GB2312" w:hAnsi="仿宋" w:hint="eastAsia"/>
          <w:sz w:val="32"/>
          <w:szCs w:val="32"/>
        </w:rPr>
        <w:t>补偿</w:t>
      </w:r>
      <w:r w:rsidR="00D41B05" w:rsidRPr="00FE0D95">
        <w:rPr>
          <w:rFonts w:ascii="仿宋_GB2312" w:eastAsia="仿宋_GB2312" w:hAnsi="仿宋" w:hint="eastAsia"/>
          <w:sz w:val="32"/>
          <w:szCs w:val="32"/>
        </w:rPr>
        <w:t>，之后可由商业大病保险进行理赔补偿，最后符合民政部门医疗救助条件的农村困难家庭重大疾病患者可按民政部门有关规定申请医疗救助</w:t>
      </w:r>
      <w:r w:rsidR="00312E56" w:rsidRPr="00FE0D95">
        <w:rPr>
          <w:rFonts w:ascii="仿宋_GB2312" w:eastAsia="仿宋_GB2312" w:hAnsi="仿宋" w:hint="eastAsia"/>
          <w:sz w:val="32"/>
          <w:szCs w:val="32"/>
        </w:rPr>
        <w:t>。</w:t>
      </w:r>
    </w:p>
    <w:p w:rsidR="00F15458" w:rsidRPr="00FE0D95" w:rsidRDefault="00F15458" w:rsidP="007B4933">
      <w:pPr>
        <w:spacing w:line="560" w:lineRule="exact"/>
        <w:ind w:firstLineChars="200" w:firstLine="640"/>
        <w:rPr>
          <w:rFonts w:ascii="仿宋_GB2312" w:eastAsia="仿宋_GB2312" w:hAnsi="仿宋"/>
          <w:sz w:val="32"/>
          <w:szCs w:val="32"/>
        </w:rPr>
      </w:pPr>
      <w:r w:rsidRPr="00FE0D95">
        <w:rPr>
          <w:rFonts w:ascii="仿宋_GB2312" w:eastAsia="仿宋_GB2312" w:hAnsi="仿宋" w:hint="eastAsia"/>
          <w:b/>
          <w:sz w:val="32"/>
          <w:szCs w:val="32"/>
        </w:rPr>
        <w:t>第</w:t>
      </w:r>
      <w:r w:rsidR="00094EFC" w:rsidRPr="00FE0D95">
        <w:rPr>
          <w:rFonts w:ascii="仿宋_GB2312" w:eastAsia="仿宋_GB2312" w:hAnsi="仿宋" w:hint="eastAsia"/>
          <w:b/>
          <w:sz w:val="32"/>
          <w:szCs w:val="32"/>
        </w:rPr>
        <w:t>十四</w:t>
      </w:r>
      <w:r w:rsidRPr="00FE0D95">
        <w:rPr>
          <w:rFonts w:ascii="仿宋_GB2312" w:eastAsia="仿宋_GB2312" w:hAnsi="仿宋" w:hint="eastAsia"/>
          <w:b/>
          <w:sz w:val="32"/>
          <w:szCs w:val="32"/>
        </w:rPr>
        <w:t xml:space="preserve">条 </w:t>
      </w:r>
      <w:r w:rsidRPr="00FE0D95">
        <w:rPr>
          <w:rFonts w:ascii="仿宋_GB2312" w:eastAsia="仿宋_GB2312" w:hAnsi="仿宋" w:hint="eastAsia"/>
          <w:sz w:val="32"/>
          <w:szCs w:val="32"/>
        </w:rPr>
        <w:t xml:space="preserve">  丙方</w:t>
      </w:r>
      <w:r w:rsidR="00AE01BA" w:rsidRPr="00FE0D95">
        <w:rPr>
          <w:rFonts w:ascii="仿宋_GB2312" w:eastAsia="仿宋_GB2312" w:hAnsi="仿宋" w:hint="eastAsia"/>
          <w:sz w:val="32"/>
          <w:szCs w:val="32"/>
        </w:rPr>
        <w:t>要保证</w:t>
      </w:r>
      <w:r w:rsidRPr="00FE0D95">
        <w:rPr>
          <w:rFonts w:ascii="仿宋_GB2312" w:eastAsia="仿宋_GB2312" w:hAnsi="仿宋" w:hint="eastAsia"/>
          <w:sz w:val="32"/>
          <w:szCs w:val="32"/>
        </w:rPr>
        <w:t>为</w:t>
      </w:r>
      <w:r w:rsidR="00AE01BA" w:rsidRPr="00FE0D95">
        <w:rPr>
          <w:rFonts w:ascii="仿宋_GB2312" w:eastAsia="仿宋_GB2312" w:hAnsi="仿宋" w:hint="eastAsia"/>
          <w:sz w:val="32"/>
          <w:szCs w:val="32"/>
        </w:rPr>
        <w:t>参合农民</w:t>
      </w:r>
      <w:r w:rsidRPr="00FE0D95">
        <w:rPr>
          <w:rFonts w:ascii="仿宋_GB2312" w:eastAsia="仿宋_GB2312" w:hAnsi="仿宋" w:hint="eastAsia"/>
          <w:sz w:val="32"/>
          <w:szCs w:val="32"/>
        </w:rPr>
        <w:t>提供新农合</w:t>
      </w:r>
      <w:r w:rsidR="00AE01BA" w:rsidRPr="00FE0D95">
        <w:rPr>
          <w:rFonts w:ascii="仿宋_GB2312" w:eastAsia="仿宋_GB2312" w:hAnsi="仿宋" w:hint="eastAsia"/>
          <w:sz w:val="32"/>
          <w:szCs w:val="32"/>
        </w:rPr>
        <w:t>即时结算服务，并协商相关部门做好</w:t>
      </w:r>
      <w:r w:rsidRPr="00FE0D95">
        <w:rPr>
          <w:rFonts w:ascii="仿宋_GB2312" w:eastAsia="仿宋_GB2312" w:hAnsi="仿宋" w:hint="eastAsia"/>
          <w:sz w:val="32"/>
          <w:szCs w:val="32"/>
        </w:rPr>
        <w:t>商业大病保险与民政救助补助等“一站式”结算服务。</w:t>
      </w:r>
    </w:p>
    <w:p w:rsidR="0066267C" w:rsidRPr="00FE0D95" w:rsidRDefault="00C95AFE" w:rsidP="007B4933">
      <w:pPr>
        <w:spacing w:line="560" w:lineRule="exact"/>
        <w:ind w:firstLineChars="200" w:firstLine="640"/>
        <w:rPr>
          <w:rFonts w:ascii="仿宋_GB2312" w:eastAsia="仿宋_GB2312" w:hAnsi="仿宋"/>
          <w:sz w:val="32"/>
          <w:szCs w:val="32"/>
        </w:rPr>
      </w:pPr>
      <w:r w:rsidRPr="00FE0D95">
        <w:rPr>
          <w:rFonts w:ascii="仿宋_GB2312" w:eastAsia="仿宋_GB2312" w:hAnsi="仿宋" w:hint="eastAsia"/>
          <w:b/>
          <w:sz w:val="32"/>
          <w:szCs w:val="32"/>
        </w:rPr>
        <w:t>第十五</w:t>
      </w:r>
      <w:r w:rsidR="00312E56" w:rsidRPr="00FE0D95">
        <w:rPr>
          <w:rFonts w:ascii="仿宋_GB2312" w:eastAsia="仿宋_GB2312" w:hAnsi="仿宋" w:hint="eastAsia"/>
          <w:b/>
          <w:sz w:val="32"/>
          <w:szCs w:val="32"/>
        </w:rPr>
        <w:t>条</w:t>
      </w:r>
      <w:r w:rsidR="00312E56" w:rsidRPr="00FE0D95">
        <w:rPr>
          <w:rFonts w:ascii="仿宋_GB2312" w:eastAsia="仿宋_GB2312" w:hAnsi="仿宋" w:hint="eastAsia"/>
          <w:sz w:val="32"/>
          <w:szCs w:val="32"/>
        </w:rPr>
        <w:t xml:space="preserve">   </w:t>
      </w:r>
      <w:r w:rsidR="00A07686" w:rsidRPr="00FE0D95">
        <w:rPr>
          <w:rFonts w:ascii="仿宋_GB2312" w:eastAsia="仿宋_GB2312" w:hAnsi="仿宋" w:hint="eastAsia"/>
          <w:sz w:val="32"/>
          <w:szCs w:val="32"/>
        </w:rPr>
        <w:t>丙</w:t>
      </w:r>
      <w:r w:rsidR="00312E56" w:rsidRPr="00FE0D95">
        <w:rPr>
          <w:rFonts w:ascii="仿宋_GB2312" w:eastAsia="仿宋_GB2312" w:hAnsi="仿宋" w:hint="eastAsia"/>
          <w:sz w:val="32"/>
          <w:szCs w:val="32"/>
        </w:rPr>
        <w:t>方医院信息管理系统与甘肃省新农合信息管理系统、全省城乡居民健康档案管理系统</w:t>
      </w:r>
      <w:r w:rsidR="00556321" w:rsidRPr="00FE0D95">
        <w:rPr>
          <w:rFonts w:ascii="仿宋_GB2312" w:eastAsia="仿宋_GB2312" w:hAnsi="仿宋" w:hint="eastAsia"/>
          <w:sz w:val="32"/>
          <w:szCs w:val="32"/>
        </w:rPr>
        <w:t>要无缝对接，即时上传有关医疗服务信息和医药费用补偿结报信息，</w:t>
      </w:r>
      <w:r w:rsidR="007F0606" w:rsidRPr="00FE0D95">
        <w:rPr>
          <w:rFonts w:ascii="仿宋_GB2312" w:eastAsia="仿宋_GB2312" w:hAnsi="仿宋" w:hint="eastAsia"/>
          <w:sz w:val="32"/>
          <w:szCs w:val="32"/>
        </w:rPr>
        <w:t>确保</w:t>
      </w:r>
      <w:r w:rsidR="00556321" w:rsidRPr="00FE0D95">
        <w:rPr>
          <w:rFonts w:ascii="仿宋_GB2312" w:eastAsia="仿宋_GB2312" w:hAnsi="仿宋" w:hint="eastAsia"/>
          <w:sz w:val="32"/>
          <w:szCs w:val="32"/>
        </w:rPr>
        <w:t>即时结算工作顺利开展。丙方要按乙方的要求传输参合农民就医信息和费用申报信息，无论采取何种付费方式，丙方都要将参合农民的全部就医信息及时完整地传输给乙方。</w:t>
      </w:r>
    </w:p>
    <w:p w:rsidR="00312E56" w:rsidRPr="00FE0D95" w:rsidRDefault="00C95AFE" w:rsidP="007B4933">
      <w:pPr>
        <w:spacing w:line="560" w:lineRule="exact"/>
        <w:ind w:firstLineChars="200" w:firstLine="640"/>
        <w:rPr>
          <w:rFonts w:ascii="仿宋_GB2312" w:eastAsia="仿宋_GB2312" w:hAnsi="仿宋"/>
          <w:sz w:val="32"/>
          <w:szCs w:val="32"/>
        </w:rPr>
      </w:pPr>
      <w:r w:rsidRPr="00FE0D95">
        <w:rPr>
          <w:rFonts w:ascii="仿宋_GB2312" w:eastAsia="仿宋_GB2312" w:hAnsi="仿宋" w:hint="eastAsia"/>
          <w:b/>
          <w:sz w:val="32"/>
          <w:szCs w:val="32"/>
        </w:rPr>
        <w:t>第十六</w:t>
      </w:r>
      <w:r w:rsidR="00312E56" w:rsidRPr="00FE0D95">
        <w:rPr>
          <w:rFonts w:ascii="仿宋_GB2312" w:eastAsia="仿宋_GB2312" w:hAnsi="仿宋" w:hint="eastAsia"/>
          <w:b/>
          <w:sz w:val="32"/>
          <w:szCs w:val="32"/>
        </w:rPr>
        <w:t>条</w:t>
      </w:r>
      <w:r w:rsidR="00312E56" w:rsidRPr="00FE0D95">
        <w:rPr>
          <w:rFonts w:ascii="仿宋_GB2312" w:eastAsia="仿宋_GB2312" w:hAnsi="仿宋" w:hint="eastAsia"/>
          <w:sz w:val="32"/>
          <w:szCs w:val="32"/>
        </w:rPr>
        <w:t xml:space="preserve">   </w:t>
      </w:r>
      <w:r w:rsidR="00A07686" w:rsidRPr="00FE0D95">
        <w:rPr>
          <w:rFonts w:ascii="仿宋_GB2312" w:eastAsia="仿宋_GB2312" w:hAnsi="仿宋" w:hint="eastAsia"/>
          <w:sz w:val="32"/>
          <w:szCs w:val="32"/>
        </w:rPr>
        <w:t>丙</w:t>
      </w:r>
      <w:r w:rsidR="00312E56" w:rsidRPr="00FE0D95">
        <w:rPr>
          <w:rFonts w:ascii="仿宋_GB2312" w:eastAsia="仿宋_GB2312" w:hAnsi="仿宋" w:hint="eastAsia"/>
          <w:sz w:val="32"/>
          <w:szCs w:val="32"/>
        </w:rPr>
        <w:t>方积极配合与支持</w:t>
      </w:r>
      <w:r w:rsidR="00AE01BA" w:rsidRPr="00FE0D95">
        <w:rPr>
          <w:rFonts w:ascii="仿宋_GB2312" w:eastAsia="仿宋_GB2312" w:hAnsi="仿宋" w:hint="eastAsia"/>
          <w:sz w:val="32"/>
          <w:szCs w:val="32"/>
        </w:rPr>
        <w:t>各级新农合管理机构组织的核查、督查，提供各种原始医疗文书及相关财务</w:t>
      </w:r>
      <w:r w:rsidR="00312E56" w:rsidRPr="00FE0D95">
        <w:rPr>
          <w:rFonts w:ascii="仿宋_GB2312" w:eastAsia="仿宋_GB2312" w:hAnsi="仿宋" w:hint="eastAsia"/>
          <w:sz w:val="32"/>
          <w:szCs w:val="32"/>
        </w:rPr>
        <w:t>资料。</w:t>
      </w:r>
    </w:p>
    <w:p w:rsidR="00312E56" w:rsidRPr="00FE0D95" w:rsidRDefault="00C95AFE" w:rsidP="007B4933">
      <w:pPr>
        <w:spacing w:line="560" w:lineRule="exact"/>
        <w:ind w:firstLineChars="200" w:firstLine="640"/>
        <w:rPr>
          <w:rFonts w:ascii="仿宋_GB2312" w:eastAsia="仿宋_GB2312" w:hAnsi="仿宋"/>
          <w:sz w:val="32"/>
          <w:szCs w:val="32"/>
        </w:rPr>
      </w:pPr>
      <w:r w:rsidRPr="00FE0D95">
        <w:rPr>
          <w:rFonts w:ascii="仿宋_GB2312" w:eastAsia="仿宋_GB2312" w:hAnsi="仿宋" w:hint="eastAsia"/>
          <w:b/>
          <w:sz w:val="32"/>
          <w:szCs w:val="32"/>
        </w:rPr>
        <w:t>第十七</w:t>
      </w:r>
      <w:r w:rsidR="00312E56" w:rsidRPr="00FE0D95">
        <w:rPr>
          <w:rFonts w:ascii="仿宋_GB2312" w:eastAsia="仿宋_GB2312" w:hAnsi="仿宋" w:hint="eastAsia"/>
          <w:b/>
          <w:sz w:val="32"/>
          <w:szCs w:val="32"/>
        </w:rPr>
        <w:t>条</w:t>
      </w:r>
      <w:r w:rsidR="00312E56" w:rsidRPr="00FE0D95">
        <w:rPr>
          <w:rFonts w:ascii="仿宋_GB2312" w:eastAsia="仿宋_GB2312" w:hAnsi="仿宋" w:hint="eastAsia"/>
          <w:sz w:val="32"/>
          <w:szCs w:val="32"/>
        </w:rPr>
        <w:t xml:space="preserve">   </w:t>
      </w:r>
      <w:r w:rsidR="00A07686" w:rsidRPr="00FE0D95">
        <w:rPr>
          <w:rFonts w:ascii="仿宋_GB2312" w:eastAsia="仿宋_GB2312" w:hAnsi="仿宋" w:hint="eastAsia"/>
          <w:sz w:val="32"/>
          <w:szCs w:val="32"/>
        </w:rPr>
        <w:t>丙</w:t>
      </w:r>
      <w:r w:rsidR="00312E56" w:rsidRPr="00FE0D95">
        <w:rPr>
          <w:rFonts w:ascii="仿宋_GB2312" w:eastAsia="仿宋_GB2312" w:hAnsi="仿宋" w:hint="eastAsia"/>
          <w:sz w:val="32"/>
          <w:szCs w:val="32"/>
        </w:rPr>
        <w:t>方根据定点医疗机构批准的执业范围以及自身医疗服务能力，严格按照入出院标准，合理收治参合农民,不得推诿或截留病人。严格依照《临床诊疗指南》、《临床诊疗技术规范》、《抗菌药物临床应用指导原则》、医疗服务价格等，因病施治，合理检查，合理用药，合理收费。严格执行处方</w:t>
      </w:r>
      <w:r w:rsidR="00AE01BA" w:rsidRPr="00FE0D95">
        <w:rPr>
          <w:rFonts w:ascii="仿宋_GB2312" w:eastAsia="仿宋_GB2312" w:hAnsi="仿宋" w:hint="eastAsia"/>
          <w:sz w:val="32"/>
          <w:szCs w:val="32"/>
        </w:rPr>
        <w:t>管理办法</w:t>
      </w:r>
      <w:r w:rsidR="00312E56" w:rsidRPr="00FE0D95">
        <w:rPr>
          <w:rFonts w:ascii="仿宋_GB2312" w:eastAsia="仿宋_GB2312" w:hAnsi="仿宋" w:hint="eastAsia"/>
          <w:sz w:val="32"/>
          <w:szCs w:val="32"/>
        </w:rPr>
        <w:t>，保证病历、处方书</w:t>
      </w:r>
      <w:r w:rsidR="00312E56" w:rsidRPr="00FE0D95">
        <w:rPr>
          <w:rFonts w:ascii="仿宋_GB2312" w:eastAsia="仿宋_GB2312" w:hAnsi="仿宋" w:hint="eastAsia"/>
          <w:sz w:val="32"/>
          <w:szCs w:val="32"/>
        </w:rPr>
        <w:lastRenderedPageBreak/>
        <w:t>写的真实性、规范性。</w:t>
      </w:r>
    </w:p>
    <w:p w:rsidR="00312E56" w:rsidRPr="00FE0D95" w:rsidRDefault="00C95AFE" w:rsidP="007B4933">
      <w:pPr>
        <w:spacing w:line="560" w:lineRule="exact"/>
        <w:ind w:firstLineChars="200" w:firstLine="640"/>
        <w:rPr>
          <w:rFonts w:ascii="仿宋_GB2312" w:eastAsia="仿宋_GB2312" w:hAnsi="仿宋" w:cs="宋体"/>
          <w:kern w:val="0"/>
          <w:sz w:val="32"/>
          <w:szCs w:val="32"/>
        </w:rPr>
      </w:pPr>
      <w:r w:rsidRPr="00FE0D95">
        <w:rPr>
          <w:rFonts w:ascii="仿宋_GB2312" w:eastAsia="仿宋_GB2312" w:hAnsi="仿宋" w:hint="eastAsia"/>
          <w:b/>
          <w:sz w:val="32"/>
          <w:szCs w:val="32"/>
        </w:rPr>
        <w:t>第十八</w:t>
      </w:r>
      <w:r w:rsidR="00312E56" w:rsidRPr="00FE0D95">
        <w:rPr>
          <w:rFonts w:ascii="仿宋_GB2312" w:eastAsia="仿宋_GB2312" w:hAnsi="仿宋" w:hint="eastAsia"/>
          <w:b/>
          <w:sz w:val="32"/>
          <w:szCs w:val="32"/>
        </w:rPr>
        <w:t>条</w:t>
      </w:r>
      <w:r w:rsidR="00312E56" w:rsidRPr="00FE0D95">
        <w:rPr>
          <w:rFonts w:ascii="仿宋_GB2312" w:eastAsia="仿宋_GB2312" w:hAnsi="仿宋" w:hint="eastAsia"/>
          <w:sz w:val="32"/>
          <w:szCs w:val="32"/>
        </w:rPr>
        <w:t xml:space="preserve">   </w:t>
      </w:r>
      <w:r w:rsidR="00A07686" w:rsidRPr="00FE0D95">
        <w:rPr>
          <w:rFonts w:ascii="仿宋_GB2312" w:eastAsia="仿宋_GB2312" w:hAnsi="仿宋" w:hint="eastAsia"/>
          <w:sz w:val="32"/>
          <w:szCs w:val="32"/>
        </w:rPr>
        <w:t>丙</w:t>
      </w:r>
      <w:r w:rsidR="00312E56" w:rsidRPr="00FE0D95">
        <w:rPr>
          <w:rFonts w:ascii="仿宋_GB2312" w:eastAsia="仿宋_GB2312" w:hAnsi="仿宋" w:hint="eastAsia"/>
          <w:sz w:val="32"/>
          <w:szCs w:val="32"/>
        </w:rPr>
        <w:t>方严格</w:t>
      </w:r>
      <w:r w:rsidR="00312E56" w:rsidRPr="00FE0D95">
        <w:rPr>
          <w:rFonts w:ascii="仿宋_GB2312" w:eastAsia="仿宋_GB2312" w:hAnsi="仿宋" w:hint="eastAsia"/>
          <w:color w:val="000000"/>
          <w:sz w:val="32"/>
          <w:szCs w:val="32"/>
        </w:rPr>
        <w:t>执行《甘肃省新型农村合作医疗基本药品目录（</w:t>
      </w:r>
      <w:r w:rsidR="00312E56" w:rsidRPr="00FE0D95">
        <w:rPr>
          <w:rFonts w:ascii="仿宋_GB2312" w:eastAsia="仿宋_GB2312" w:hAnsi="仿宋" w:hint="eastAsia"/>
          <w:sz w:val="32"/>
          <w:szCs w:val="32"/>
        </w:rPr>
        <w:t>2015</w:t>
      </w:r>
      <w:r w:rsidR="00312E56" w:rsidRPr="00FE0D95">
        <w:rPr>
          <w:rFonts w:ascii="仿宋_GB2312" w:eastAsia="仿宋_GB2312" w:hAnsi="仿宋" w:hint="eastAsia"/>
          <w:color w:val="000000"/>
          <w:sz w:val="32"/>
          <w:szCs w:val="32"/>
        </w:rPr>
        <w:t>年版）》，</w:t>
      </w:r>
      <w:r w:rsidR="00AE01BA" w:rsidRPr="00FE0D95">
        <w:rPr>
          <w:rFonts w:ascii="仿宋_GB2312" w:eastAsia="仿宋_GB2312" w:hAnsi="仿宋" w:hint="eastAsia"/>
          <w:color w:val="000000"/>
          <w:sz w:val="32"/>
          <w:szCs w:val="32"/>
        </w:rPr>
        <w:t>对</w:t>
      </w:r>
      <w:r w:rsidR="00312E56" w:rsidRPr="00FE0D95">
        <w:rPr>
          <w:rFonts w:ascii="仿宋_GB2312" w:eastAsia="仿宋_GB2312" w:hAnsi="仿宋" w:hint="eastAsia"/>
          <w:color w:val="000000"/>
          <w:sz w:val="32"/>
          <w:szCs w:val="32"/>
        </w:rPr>
        <w:t>必须使用目录外药品和</w:t>
      </w:r>
      <w:r w:rsidR="00AE01BA" w:rsidRPr="00FE0D95">
        <w:rPr>
          <w:rFonts w:ascii="仿宋_GB2312" w:eastAsia="仿宋_GB2312" w:hAnsi="仿宋" w:hint="eastAsia"/>
          <w:color w:val="000000"/>
          <w:sz w:val="32"/>
          <w:szCs w:val="32"/>
        </w:rPr>
        <w:t>目录外</w:t>
      </w:r>
      <w:r w:rsidR="00312E56" w:rsidRPr="00FE0D95">
        <w:rPr>
          <w:rFonts w:ascii="仿宋_GB2312" w:eastAsia="仿宋_GB2312" w:hAnsi="仿宋" w:hint="eastAsia"/>
          <w:color w:val="000000"/>
          <w:sz w:val="32"/>
          <w:szCs w:val="32"/>
        </w:rPr>
        <w:t>诊疗项目时，须</w:t>
      </w:r>
      <w:r w:rsidR="00AE01BA" w:rsidRPr="00FE0D95">
        <w:rPr>
          <w:rFonts w:ascii="仿宋_GB2312" w:eastAsia="仿宋_GB2312" w:hAnsi="仿宋" w:hint="eastAsia"/>
          <w:color w:val="000000"/>
          <w:sz w:val="32"/>
          <w:szCs w:val="32"/>
        </w:rPr>
        <w:t>履行患者</w:t>
      </w:r>
      <w:r w:rsidR="00312E56" w:rsidRPr="00FE0D95">
        <w:rPr>
          <w:rFonts w:ascii="仿宋_GB2312" w:eastAsia="仿宋_GB2312" w:hAnsi="仿宋" w:hint="eastAsia"/>
          <w:color w:val="000000"/>
          <w:sz w:val="32"/>
          <w:szCs w:val="32"/>
        </w:rPr>
        <w:t>(或</w:t>
      </w:r>
      <w:r w:rsidR="00312E56" w:rsidRPr="00FE0D95">
        <w:rPr>
          <w:rFonts w:ascii="仿宋_GB2312" w:eastAsia="仿宋_GB2312" w:hAnsi="仿宋" w:hint="eastAsia"/>
          <w:sz w:val="32"/>
          <w:szCs w:val="32"/>
        </w:rPr>
        <w:t>家属)</w:t>
      </w:r>
      <w:r w:rsidR="00A757DD" w:rsidRPr="00FE0D95">
        <w:rPr>
          <w:rFonts w:ascii="仿宋_GB2312" w:eastAsia="仿宋_GB2312" w:hAnsi="仿宋" w:hint="eastAsia"/>
          <w:sz w:val="32"/>
          <w:szCs w:val="32"/>
        </w:rPr>
        <w:t>告知制度</w:t>
      </w:r>
      <w:r w:rsidR="00312E56" w:rsidRPr="00FE0D95">
        <w:rPr>
          <w:rFonts w:ascii="仿宋_GB2312" w:eastAsia="仿宋_GB2312" w:hAnsi="仿宋" w:hint="eastAsia"/>
          <w:sz w:val="32"/>
          <w:szCs w:val="32"/>
        </w:rPr>
        <w:t>，同时注明“自费”字样。</w:t>
      </w:r>
      <w:r w:rsidR="00A07686" w:rsidRPr="00FE0D95">
        <w:rPr>
          <w:rFonts w:ascii="仿宋_GB2312" w:eastAsia="仿宋_GB2312" w:hAnsi="仿宋" w:cs="宋体" w:hint="eastAsia"/>
          <w:kern w:val="0"/>
          <w:sz w:val="32"/>
          <w:szCs w:val="32"/>
        </w:rPr>
        <w:t>丙</w:t>
      </w:r>
      <w:r w:rsidR="00312E56" w:rsidRPr="00FE0D95">
        <w:rPr>
          <w:rFonts w:ascii="仿宋_GB2312" w:eastAsia="仿宋_GB2312" w:hAnsi="仿宋" w:cs="宋体" w:hint="eastAsia"/>
          <w:kern w:val="0"/>
          <w:sz w:val="32"/>
          <w:szCs w:val="32"/>
        </w:rPr>
        <w:t>方未履行告知义务，使用目录外药品和</w:t>
      </w:r>
      <w:r w:rsidR="00365987" w:rsidRPr="00FE0D95">
        <w:rPr>
          <w:rFonts w:ascii="仿宋_GB2312" w:eastAsia="仿宋_GB2312" w:hAnsi="仿宋" w:cs="宋体" w:hint="eastAsia"/>
          <w:kern w:val="0"/>
          <w:sz w:val="32"/>
          <w:szCs w:val="32"/>
        </w:rPr>
        <w:t>目录外</w:t>
      </w:r>
      <w:r w:rsidR="00312E56" w:rsidRPr="00FE0D95">
        <w:rPr>
          <w:rFonts w:ascii="仿宋_GB2312" w:eastAsia="仿宋_GB2312" w:hAnsi="仿宋" w:cs="宋体" w:hint="eastAsia"/>
          <w:kern w:val="0"/>
          <w:sz w:val="32"/>
          <w:szCs w:val="32"/>
        </w:rPr>
        <w:t>诊疗项目而发生的相关自付费用，</w:t>
      </w:r>
      <w:r w:rsidR="00A757DD" w:rsidRPr="00FE0D95">
        <w:rPr>
          <w:rFonts w:ascii="仿宋_GB2312" w:eastAsia="仿宋_GB2312" w:hAnsi="仿宋" w:cs="宋体" w:hint="eastAsia"/>
          <w:kern w:val="0"/>
          <w:sz w:val="32"/>
          <w:szCs w:val="32"/>
        </w:rPr>
        <w:t>由丙方承担</w:t>
      </w:r>
      <w:r w:rsidR="00312E56" w:rsidRPr="00FE0D95">
        <w:rPr>
          <w:rFonts w:ascii="仿宋_GB2312" w:eastAsia="仿宋_GB2312" w:hAnsi="仿宋" w:cs="宋体" w:hint="eastAsia"/>
          <w:kern w:val="0"/>
          <w:sz w:val="32"/>
          <w:szCs w:val="32"/>
        </w:rPr>
        <w:t>。</w:t>
      </w:r>
    </w:p>
    <w:p w:rsidR="00312E56" w:rsidRPr="00FE0D95" w:rsidRDefault="00C95AFE" w:rsidP="007B4933">
      <w:pPr>
        <w:spacing w:line="560" w:lineRule="exact"/>
        <w:ind w:firstLineChars="200" w:firstLine="640"/>
        <w:rPr>
          <w:rFonts w:ascii="仿宋_GB2312" w:eastAsia="仿宋_GB2312" w:hAnsi="仿宋" w:cs="宋体"/>
          <w:kern w:val="0"/>
          <w:sz w:val="32"/>
          <w:szCs w:val="32"/>
        </w:rPr>
      </w:pPr>
      <w:r w:rsidRPr="00FE0D95">
        <w:rPr>
          <w:rFonts w:ascii="仿宋_GB2312" w:eastAsia="仿宋_GB2312" w:hAnsi="仿宋" w:cs="宋体" w:hint="eastAsia"/>
          <w:b/>
          <w:kern w:val="0"/>
          <w:sz w:val="32"/>
          <w:szCs w:val="32"/>
        </w:rPr>
        <w:t>第十九</w:t>
      </w:r>
      <w:r w:rsidR="00312E56" w:rsidRPr="00FE0D95">
        <w:rPr>
          <w:rFonts w:ascii="仿宋_GB2312" w:eastAsia="仿宋_GB2312" w:hAnsi="仿宋" w:cs="宋体" w:hint="eastAsia"/>
          <w:b/>
          <w:kern w:val="0"/>
          <w:sz w:val="32"/>
          <w:szCs w:val="32"/>
        </w:rPr>
        <w:t>条</w:t>
      </w:r>
      <w:r w:rsidR="00312E56" w:rsidRPr="00FE0D95">
        <w:rPr>
          <w:rFonts w:ascii="仿宋_GB2312" w:eastAsia="仿宋_GB2312" w:hAnsi="仿宋" w:cs="宋体" w:hint="eastAsia"/>
          <w:kern w:val="0"/>
          <w:sz w:val="32"/>
          <w:szCs w:val="32"/>
        </w:rPr>
        <w:t xml:space="preserve">   </w:t>
      </w:r>
      <w:r w:rsidR="00A07686" w:rsidRPr="00FE0D95">
        <w:rPr>
          <w:rFonts w:ascii="仿宋_GB2312" w:eastAsia="仿宋_GB2312" w:hAnsi="仿宋" w:cs="宋体" w:hint="eastAsia"/>
          <w:kern w:val="0"/>
          <w:sz w:val="32"/>
          <w:szCs w:val="32"/>
        </w:rPr>
        <w:t>丙</w:t>
      </w:r>
      <w:r w:rsidR="00312E56" w:rsidRPr="00FE0D95">
        <w:rPr>
          <w:rFonts w:ascii="仿宋_GB2312" w:eastAsia="仿宋_GB2312" w:hAnsi="仿宋" w:cs="宋体" w:hint="eastAsia"/>
          <w:kern w:val="0"/>
          <w:sz w:val="32"/>
          <w:szCs w:val="32"/>
        </w:rPr>
        <w:t>方按照有关政策规定须严格执行检验、医学影像检查结果同级医疗机构互认规定，</w:t>
      </w:r>
      <w:r w:rsidR="00515242" w:rsidRPr="00FE0D95">
        <w:rPr>
          <w:rFonts w:ascii="仿宋_GB2312" w:eastAsia="仿宋_GB2312" w:hAnsi="仿宋" w:cs="宋体" w:hint="eastAsia"/>
          <w:kern w:val="0"/>
          <w:sz w:val="32"/>
          <w:szCs w:val="32"/>
        </w:rPr>
        <w:t>避免不必要的重复检查，合理控制医药费用</w:t>
      </w:r>
      <w:r w:rsidR="00357D51" w:rsidRPr="00FE0D95">
        <w:rPr>
          <w:rFonts w:ascii="仿宋_GB2312" w:eastAsia="仿宋_GB2312" w:hAnsi="仿宋" w:cs="宋体" w:hint="eastAsia"/>
          <w:kern w:val="0"/>
          <w:sz w:val="32"/>
          <w:szCs w:val="32"/>
        </w:rPr>
        <w:t>。</w:t>
      </w:r>
      <w:r w:rsidR="00515242" w:rsidRPr="00FE0D95">
        <w:rPr>
          <w:rFonts w:ascii="仿宋_GB2312" w:eastAsia="仿宋_GB2312" w:hAnsi="仿宋" w:cs="宋体" w:hint="eastAsia"/>
          <w:kern w:val="0"/>
          <w:sz w:val="32"/>
          <w:szCs w:val="32"/>
        </w:rPr>
        <w:t>对符合互认条件的重复检查费用，由丙方承担相关费用。</w:t>
      </w:r>
    </w:p>
    <w:p w:rsidR="00C1721B" w:rsidRPr="00FE0D95" w:rsidRDefault="00C95AFE" w:rsidP="007B4933">
      <w:pPr>
        <w:spacing w:line="560" w:lineRule="exact"/>
        <w:ind w:firstLineChars="200" w:firstLine="640"/>
        <w:rPr>
          <w:rFonts w:ascii="仿宋_GB2312" w:eastAsia="仿宋_GB2312" w:hAnsi="仿宋"/>
          <w:sz w:val="32"/>
          <w:szCs w:val="32"/>
        </w:rPr>
      </w:pPr>
      <w:r w:rsidRPr="00FE0D95">
        <w:rPr>
          <w:rFonts w:ascii="仿宋_GB2312" w:eastAsia="仿宋_GB2312" w:hAnsi="仿宋" w:cs="宋体" w:hint="eastAsia"/>
          <w:b/>
          <w:kern w:val="0"/>
          <w:sz w:val="32"/>
          <w:szCs w:val="32"/>
        </w:rPr>
        <w:t>第二十</w:t>
      </w:r>
      <w:r w:rsidR="00C1721B" w:rsidRPr="00FE0D95">
        <w:rPr>
          <w:rFonts w:ascii="仿宋_GB2312" w:eastAsia="仿宋_GB2312" w:hAnsi="仿宋" w:cs="宋体" w:hint="eastAsia"/>
          <w:b/>
          <w:kern w:val="0"/>
          <w:sz w:val="32"/>
          <w:szCs w:val="32"/>
        </w:rPr>
        <w:t>条</w:t>
      </w:r>
      <w:r w:rsidR="00C1721B" w:rsidRPr="00FE0D95">
        <w:rPr>
          <w:rFonts w:ascii="仿宋_GB2312" w:eastAsia="仿宋_GB2312" w:hAnsi="仿宋" w:cs="宋体" w:hint="eastAsia"/>
          <w:kern w:val="0"/>
          <w:sz w:val="32"/>
          <w:szCs w:val="32"/>
        </w:rPr>
        <w:t xml:space="preserve">  </w:t>
      </w:r>
      <w:r w:rsidR="00AD6219" w:rsidRPr="00FE0D95">
        <w:rPr>
          <w:rFonts w:ascii="仿宋_GB2312" w:eastAsia="仿宋_GB2312" w:hAnsi="仿宋" w:cs="宋体" w:hint="eastAsia"/>
          <w:kern w:val="0"/>
          <w:sz w:val="32"/>
          <w:szCs w:val="32"/>
        </w:rPr>
        <w:t>乙、</w:t>
      </w:r>
      <w:r w:rsidR="00C1721B" w:rsidRPr="00FE0D95">
        <w:rPr>
          <w:rFonts w:ascii="仿宋_GB2312" w:eastAsia="仿宋_GB2312" w:hAnsi="仿宋" w:cs="宋体" w:hint="eastAsia"/>
          <w:kern w:val="0"/>
          <w:sz w:val="32"/>
          <w:szCs w:val="32"/>
        </w:rPr>
        <w:t>丙</w:t>
      </w:r>
      <w:r w:rsidR="00AD6219" w:rsidRPr="00FE0D95">
        <w:rPr>
          <w:rFonts w:ascii="仿宋_GB2312" w:eastAsia="仿宋_GB2312" w:hAnsi="仿宋" w:cs="宋体" w:hint="eastAsia"/>
          <w:kern w:val="0"/>
          <w:sz w:val="32"/>
          <w:szCs w:val="32"/>
        </w:rPr>
        <w:t>双</w:t>
      </w:r>
      <w:r w:rsidR="00C1721B" w:rsidRPr="00FE0D95">
        <w:rPr>
          <w:rFonts w:ascii="仿宋_GB2312" w:eastAsia="仿宋_GB2312" w:hAnsi="仿宋" w:cs="宋体" w:hint="eastAsia"/>
          <w:kern w:val="0"/>
          <w:sz w:val="32"/>
          <w:szCs w:val="32"/>
        </w:rPr>
        <w:t>方按照《甘肃省农村重大疾病新型农村合作医疗保障实施方案（试行）》（甘卫基层发〔2014〕489号）文件要求，严格</w:t>
      </w:r>
      <w:r w:rsidR="00AD6219" w:rsidRPr="00FE0D95">
        <w:rPr>
          <w:rFonts w:ascii="仿宋_GB2312" w:eastAsia="仿宋_GB2312" w:hAnsi="仿宋" w:cs="宋体" w:hint="eastAsia"/>
          <w:kern w:val="0"/>
          <w:sz w:val="32"/>
          <w:szCs w:val="32"/>
        </w:rPr>
        <w:t>执行甘肃省农村重大疾病病种省级限</w:t>
      </w:r>
      <w:r w:rsidR="00C1721B" w:rsidRPr="00FE0D95">
        <w:rPr>
          <w:rFonts w:ascii="仿宋_GB2312" w:eastAsia="仿宋_GB2312" w:hAnsi="仿宋" w:cs="宋体" w:hint="eastAsia"/>
          <w:kern w:val="0"/>
          <w:sz w:val="32"/>
          <w:szCs w:val="32"/>
        </w:rPr>
        <w:t>额及新农合补偿支付标准。</w:t>
      </w:r>
    </w:p>
    <w:p w:rsidR="00312E56" w:rsidRPr="00FE0D95" w:rsidRDefault="00C95AFE" w:rsidP="007B4933">
      <w:pPr>
        <w:spacing w:line="560" w:lineRule="exact"/>
        <w:ind w:firstLineChars="200" w:firstLine="640"/>
        <w:rPr>
          <w:rFonts w:ascii="仿宋_GB2312" w:eastAsia="仿宋_GB2312" w:hAnsi="仿宋" w:cs="宋体"/>
          <w:kern w:val="0"/>
          <w:sz w:val="32"/>
          <w:szCs w:val="32"/>
        </w:rPr>
      </w:pPr>
      <w:r w:rsidRPr="00FE0D95">
        <w:rPr>
          <w:rFonts w:ascii="仿宋_GB2312" w:eastAsia="仿宋_GB2312" w:hAnsi="仿宋" w:cs="宋体" w:hint="eastAsia"/>
          <w:b/>
          <w:color w:val="000000"/>
          <w:kern w:val="0"/>
          <w:sz w:val="32"/>
          <w:szCs w:val="32"/>
        </w:rPr>
        <w:t>第二十一</w:t>
      </w:r>
      <w:r w:rsidR="00312E56" w:rsidRPr="00FE0D95">
        <w:rPr>
          <w:rFonts w:ascii="仿宋_GB2312" w:eastAsia="仿宋_GB2312" w:hAnsi="仿宋" w:cs="宋体" w:hint="eastAsia"/>
          <w:b/>
          <w:color w:val="000000"/>
          <w:kern w:val="0"/>
          <w:sz w:val="32"/>
          <w:szCs w:val="32"/>
        </w:rPr>
        <w:t>条</w:t>
      </w:r>
      <w:r w:rsidR="00312E56" w:rsidRPr="00FE0D95">
        <w:rPr>
          <w:rFonts w:ascii="仿宋_GB2312" w:eastAsia="仿宋_GB2312" w:hAnsi="仿宋" w:cs="宋体" w:hint="eastAsia"/>
          <w:color w:val="000000"/>
          <w:kern w:val="0"/>
          <w:sz w:val="32"/>
          <w:szCs w:val="32"/>
        </w:rPr>
        <w:t xml:space="preserve">   </w:t>
      </w:r>
      <w:r w:rsidR="00A07686" w:rsidRPr="00FE0D95">
        <w:rPr>
          <w:rFonts w:ascii="仿宋_GB2312" w:eastAsia="仿宋_GB2312" w:hAnsi="仿宋" w:cs="宋体" w:hint="eastAsia"/>
          <w:kern w:val="0"/>
          <w:sz w:val="32"/>
          <w:szCs w:val="32"/>
        </w:rPr>
        <w:t>丙</w:t>
      </w:r>
      <w:r w:rsidR="00312E56" w:rsidRPr="00FE0D95">
        <w:rPr>
          <w:rFonts w:ascii="仿宋_GB2312" w:eastAsia="仿宋_GB2312" w:hAnsi="仿宋" w:cs="宋体" w:hint="eastAsia"/>
          <w:kern w:val="0"/>
          <w:sz w:val="32"/>
          <w:szCs w:val="32"/>
        </w:rPr>
        <w:t>方违反本协议规定而发生的不合理费用，</w:t>
      </w:r>
      <w:r w:rsidR="00A07686" w:rsidRPr="00FE0D95">
        <w:rPr>
          <w:rFonts w:ascii="仿宋_GB2312" w:eastAsia="仿宋_GB2312" w:hAnsi="仿宋" w:cs="宋体" w:hint="eastAsia"/>
          <w:kern w:val="0"/>
          <w:sz w:val="32"/>
          <w:szCs w:val="32"/>
        </w:rPr>
        <w:t>乙</w:t>
      </w:r>
      <w:r w:rsidR="00312E56" w:rsidRPr="00FE0D95">
        <w:rPr>
          <w:rFonts w:ascii="仿宋_GB2312" w:eastAsia="仿宋_GB2312" w:hAnsi="仿宋" w:cs="宋体" w:hint="eastAsia"/>
          <w:kern w:val="0"/>
          <w:sz w:val="32"/>
          <w:szCs w:val="32"/>
        </w:rPr>
        <w:t>方不予支付，由</w:t>
      </w:r>
      <w:r w:rsidR="00A07686" w:rsidRPr="00FE0D95">
        <w:rPr>
          <w:rFonts w:ascii="仿宋_GB2312" w:eastAsia="仿宋_GB2312" w:hAnsi="仿宋" w:cs="宋体" w:hint="eastAsia"/>
          <w:kern w:val="0"/>
          <w:sz w:val="32"/>
          <w:szCs w:val="32"/>
        </w:rPr>
        <w:t>丙</w:t>
      </w:r>
      <w:r w:rsidR="00312E56" w:rsidRPr="00FE0D95">
        <w:rPr>
          <w:rFonts w:ascii="仿宋_GB2312" w:eastAsia="仿宋_GB2312" w:hAnsi="仿宋" w:cs="宋体" w:hint="eastAsia"/>
          <w:kern w:val="0"/>
          <w:sz w:val="32"/>
          <w:szCs w:val="32"/>
        </w:rPr>
        <w:t>方承担。不合理费用主要包括：</w:t>
      </w:r>
    </w:p>
    <w:p w:rsidR="00312E56" w:rsidRDefault="00312E56" w:rsidP="00FB2248">
      <w:pPr>
        <w:spacing w:line="560" w:lineRule="exact"/>
        <w:ind w:firstLineChars="200" w:firstLine="640"/>
        <w:rPr>
          <w:rFonts w:ascii="仿宋_GB2312" w:eastAsia="仿宋_GB2312" w:hAnsi="仿宋" w:cs="宋体"/>
          <w:kern w:val="0"/>
          <w:sz w:val="32"/>
          <w:szCs w:val="32"/>
        </w:rPr>
      </w:pPr>
      <w:r w:rsidRPr="00FE0D95">
        <w:rPr>
          <w:rFonts w:ascii="仿宋_GB2312" w:eastAsia="仿宋_GB2312" w:hAnsi="仿宋" w:cs="宋体" w:hint="eastAsia"/>
          <w:kern w:val="0"/>
          <w:sz w:val="32"/>
          <w:szCs w:val="32"/>
        </w:rPr>
        <w:t>（1）</w:t>
      </w:r>
      <w:r w:rsidR="00A07686" w:rsidRPr="00FE0D95">
        <w:rPr>
          <w:rFonts w:ascii="仿宋_GB2312" w:eastAsia="仿宋_GB2312" w:hAnsi="仿宋" w:cs="宋体" w:hint="eastAsia"/>
          <w:kern w:val="0"/>
          <w:sz w:val="32"/>
          <w:szCs w:val="32"/>
        </w:rPr>
        <w:t>丙</w:t>
      </w:r>
      <w:r w:rsidRPr="00FE0D95">
        <w:rPr>
          <w:rFonts w:ascii="仿宋_GB2312" w:eastAsia="仿宋_GB2312" w:hAnsi="仿宋" w:cs="宋体" w:hint="eastAsia"/>
          <w:kern w:val="0"/>
          <w:sz w:val="32"/>
          <w:szCs w:val="32"/>
        </w:rPr>
        <w:t>方将不符合住院条件的参合农民收治住院而发生的医药费用；</w:t>
      </w:r>
    </w:p>
    <w:p w:rsidR="00312E56" w:rsidRPr="00FE0D95" w:rsidRDefault="00312E56" w:rsidP="00FB2248">
      <w:pPr>
        <w:spacing w:line="560" w:lineRule="exact"/>
        <w:ind w:firstLineChars="200" w:firstLine="640"/>
        <w:rPr>
          <w:rFonts w:ascii="仿宋_GB2312" w:eastAsia="仿宋_GB2312" w:hAnsi="仿宋" w:cs="宋体"/>
          <w:kern w:val="0"/>
          <w:sz w:val="32"/>
          <w:szCs w:val="32"/>
        </w:rPr>
      </w:pPr>
      <w:r w:rsidRPr="00FE0D95">
        <w:rPr>
          <w:rFonts w:ascii="仿宋_GB2312" w:eastAsia="仿宋_GB2312" w:hAnsi="仿宋" w:cs="宋体" w:hint="eastAsia"/>
          <w:kern w:val="0"/>
          <w:sz w:val="32"/>
          <w:szCs w:val="32"/>
        </w:rPr>
        <w:t>（2）</w:t>
      </w:r>
      <w:r w:rsidR="00A07686" w:rsidRPr="00FE0D95">
        <w:rPr>
          <w:rFonts w:ascii="仿宋_GB2312" w:eastAsia="仿宋_GB2312" w:hAnsi="仿宋" w:cs="宋体" w:hint="eastAsia"/>
          <w:kern w:val="0"/>
          <w:sz w:val="32"/>
          <w:szCs w:val="32"/>
        </w:rPr>
        <w:t>丙</w:t>
      </w:r>
      <w:r w:rsidRPr="00FE0D95">
        <w:rPr>
          <w:rFonts w:ascii="仿宋_GB2312" w:eastAsia="仿宋_GB2312" w:hAnsi="仿宋" w:cs="宋体" w:hint="eastAsia"/>
          <w:kern w:val="0"/>
          <w:sz w:val="32"/>
          <w:szCs w:val="32"/>
        </w:rPr>
        <w:t>方拖延住院时间所增加的医药费用；</w:t>
      </w:r>
    </w:p>
    <w:p w:rsidR="00312E56" w:rsidRPr="00FE0D95" w:rsidRDefault="00312E56" w:rsidP="00FB2248">
      <w:pPr>
        <w:spacing w:line="560" w:lineRule="exact"/>
        <w:ind w:firstLineChars="200" w:firstLine="640"/>
        <w:rPr>
          <w:rFonts w:ascii="仿宋_GB2312" w:eastAsia="仿宋_GB2312" w:hAnsi="仿宋" w:cs="宋体"/>
          <w:kern w:val="0"/>
          <w:sz w:val="32"/>
          <w:szCs w:val="32"/>
        </w:rPr>
      </w:pPr>
      <w:r w:rsidRPr="00FE0D95">
        <w:rPr>
          <w:rFonts w:ascii="仿宋_GB2312" w:eastAsia="仿宋_GB2312" w:hAnsi="仿宋" w:cs="宋体" w:hint="eastAsia"/>
          <w:kern w:val="0"/>
          <w:sz w:val="32"/>
          <w:szCs w:val="32"/>
        </w:rPr>
        <w:t>（3）</w:t>
      </w:r>
      <w:r w:rsidR="00A07686" w:rsidRPr="00FE0D95">
        <w:rPr>
          <w:rFonts w:ascii="仿宋_GB2312" w:eastAsia="仿宋_GB2312" w:hAnsi="仿宋" w:cs="宋体" w:hint="eastAsia"/>
          <w:kern w:val="0"/>
          <w:sz w:val="32"/>
          <w:szCs w:val="32"/>
        </w:rPr>
        <w:t>丙</w:t>
      </w:r>
      <w:r w:rsidRPr="00FE0D95">
        <w:rPr>
          <w:rFonts w:ascii="仿宋_GB2312" w:eastAsia="仿宋_GB2312" w:hAnsi="仿宋" w:cs="宋体" w:hint="eastAsia"/>
          <w:kern w:val="0"/>
          <w:sz w:val="32"/>
          <w:szCs w:val="32"/>
        </w:rPr>
        <w:t>方违反《临床诊疗指南》、《临床诊疗技术规范》、《抗菌药物临床应用指导原则》和</w:t>
      </w:r>
      <w:r w:rsidRPr="00FE0D95">
        <w:rPr>
          <w:rFonts w:ascii="仿宋_GB2312" w:eastAsia="仿宋_GB2312" w:hAnsi="仿宋" w:cs="宋体" w:hint="eastAsia"/>
          <w:color w:val="000000"/>
          <w:spacing w:val="8"/>
          <w:kern w:val="0"/>
          <w:sz w:val="32"/>
          <w:szCs w:val="32"/>
        </w:rPr>
        <w:t>《病历书写基本规范》、</w:t>
      </w:r>
      <w:r w:rsidRPr="00FE0D95">
        <w:rPr>
          <w:rFonts w:ascii="仿宋_GB2312" w:eastAsia="仿宋_GB2312" w:hAnsi="仿宋" w:cs="宋体" w:hint="eastAsia"/>
          <w:kern w:val="0"/>
          <w:sz w:val="32"/>
          <w:szCs w:val="32"/>
        </w:rPr>
        <w:t>《处方管理办法》等，以大处方、滥用药、乱检查等形式，提供过度医疗服务而发生的医药费用；</w:t>
      </w:r>
    </w:p>
    <w:p w:rsidR="00312E56" w:rsidRPr="00FE0D95" w:rsidRDefault="00312E56" w:rsidP="00FB2248">
      <w:pPr>
        <w:spacing w:line="560" w:lineRule="exact"/>
        <w:ind w:firstLineChars="200" w:firstLine="640"/>
        <w:rPr>
          <w:rFonts w:ascii="仿宋_GB2312" w:eastAsia="仿宋_GB2312" w:hAnsi="仿宋" w:cs="宋体"/>
          <w:kern w:val="0"/>
          <w:sz w:val="32"/>
          <w:szCs w:val="32"/>
        </w:rPr>
      </w:pPr>
      <w:r w:rsidRPr="00FE0D95">
        <w:rPr>
          <w:rFonts w:ascii="仿宋_GB2312" w:eastAsia="仿宋_GB2312" w:hAnsi="仿宋" w:cs="宋体" w:hint="eastAsia"/>
          <w:kern w:val="0"/>
          <w:sz w:val="32"/>
          <w:szCs w:val="32"/>
        </w:rPr>
        <w:t>（4）</w:t>
      </w:r>
      <w:r w:rsidR="00A07686" w:rsidRPr="00FE0D95">
        <w:rPr>
          <w:rFonts w:ascii="仿宋_GB2312" w:eastAsia="仿宋_GB2312" w:hAnsi="仿宋" w:cs="宋体" w:hint="eastAsia"/>
          <w:kern w:val="0"/>
          <w:sz w:val="32"/>
          <w:szCs w:val="32"/>
        </w:rPr>
        <w:t>丙</w:t>
      </w:r>
      <w:r w:rsidRPr="00FE0D95">
        <w:rPr>
          <w:rFonts w:ascii="仿宋_GB2312" w:eastAsia="仿宋_GB2312" w:hAnsi="仿宋" w:cs="宋体" w:hint="eastAsia"/>
          <w:kern w:val="0"/>
          <w:sz w:val="32"/>
          <w:szCs w:val="32"/>
        </w:rPr>
        <w:t>方违反《甘肃省医疗服务价格》项目规范及相应的收费标准，以私立项目收费、分解项目收费、超标准收费等形式，违反</w:t>
      </w:r>
      <w:r w:rsidRPr="00FE0D95">
        <w:rPr>
          <w:rFonts w:ascii="仿宋_GB2312" w:eastAsia="仿宋_GB2312" w:hAnsi="仿宋" w:cs="宋体" w:hint="eastAsia"/>
          <w:kern w:val="0"/>
          <w:sz w:val="32"/>
          <w:szCs w:val="32"/>
        </w:rPr>
        <w:lastRenderedPageBreak/>
        <w:t>医疗服务价格政策而发生的医药费用；</w:t>
      </w:r>
    </w:p>
    <w:p w:rsidR="00312E56" w:rsidRPr="00FE0D95" w:rsidRDefault="00312E56" w:rsidP="00FB2248">
      <w:pPr>
        <w:spacing w:line="560" w:lineRule="exact"/>
        <w:ind w:firstLineChars="200" w:firstLine="640"/>
        <w:rPr>
          <w:rFonts w:ascii="仿宋_GB2312" w:eastAsia="仿宋_GB2312" w:hAnsi="仿宋" w:cs="宋体"/>
          <w:kern w:val="0"/>
          <w:sz w:val="32"/>
          <w:szCs w:val="32"/>
        </w:rPr>
      </w:pPr>
      <w:r w:rsidRPr="00FE0D95">
        <w:rPr>
          <w:rFonts w:ascii="仿宋_GB2312" w:eastAsia="仿宋_GB2312" w:hAnsi="仿宋" w:cs="宋体" w:hint="eastAsia"/>
          <w:kern w:val="0"/>
          <w:sz w:val="32"/>
          <w:szCs w:val="32"/>
        </w:rPr>
        <w:t>（5）</w:t>
      </w:r>
      <w:r w:rsidR="00A07686" w:rsidRPr="004C6A69">
        <w:rPr>
          <w:rFonts w:ascii="仿宋_GB2312" w:eastAsia="仿宋_GB2312" w:hAnsi="仿宋" w:cs="宋体" w:hint="eastAsia"/>
          <w:color w:val="FF0000"/>
          <w:kern w:val="0"/>
          <w:sz w:val="32"/>
          <w:szCs w:val="32"/>
        </w:rPr>
        <w:t>丙</w:t>
      </w:r>
      <w:r w:rsidRPr="004C6A69">
        <w:rPr>
          <w:rFonts w:ascii="仿宋_GB2312" w:eastAsia="仿宋_GB2312" w:hAnsi="仿宋" w:cs="宋体" w:hint="eastAsia"/>
          <w:color w:val="FF0000"/>
          <w:kern w:val="0"/>
          <w:sz w:val="32"/>
          <w:szCs w:val="32"/>
        </w:rPr>
        <w:t>方已经垫付、</w:t>
      </w:r>
      <w:r w:rsidR="004975B0" w:rsidRPr="004C6A69">
        <w:rPr>
          <w:rFonts w:ascii="仿宋_GB2312" w:eastAsia="仿宋_GB2312" w:hAnsi="仿宋" w:cs="宋体" w:hint="eastAsia"/>
          <w:color w:val="FF0000"/>
          <w:kern w:val="0"/>
          <w:sz w:val="32"/>
          <w:szCs w:val="32"/>
        </w:rPr>
        <w:t>但患者在出院前未提供由乙方出具的患者就诊通知书和其他不符合新农合补偿政策而发生的</w:t>
      </w:r>
      <w:r w:rsidRPr="004C6A69">
        <w:rPr>
          <w:rFonts w:ascii="仿宋_GB2312" w:eastAsia="仿宋_GB2312" w:hAnsi="仿宋" w:cs="宋体" w:hint="eastAsia"/>
          <w:color w:val="FF0000"/>
          <w:kern w:val="0"/>
          <w:sz w:val="32"/>
          <w:szCs w:val="32"/>
        </w:rPr>
        <w:t>医药费用；</w:t>
      </w:r>
    </w:p>
    <w:p w:rsidR="00312E56" w:rsidRPr="00FE0D95" w:rsidRDefault="00312E56" w:rsidP="00FB2248">
      <w:pPr>
        <w:spacing w:line="560" w:lineRule="exact"/>
        <w:ind w:firstLineChars="200" w:firstLine="640"/>
        <w:rPr>
          <w:rFonts w:ascii="仿宋_GB2312" w:eastAsia="仿宋_GB2312" w:hAnsi="仿宋" w:cs="宋体"/>
          <w:kern w:val="0"/>
          <w:sz w:val="32"/>
          <w:szCs w:val="32"/>
        </w:rPr>
      </w:pPr>
      <w:r w:rsidRPr="00FE0D95">
        <w:rPr>
          <w:rFonts w:ascii="仿宋_GB2312" w:eastAsia="仿宋_GB2312" w:hAnsi="仿宋" w:cs="宋体" w:hint="eastAsia"/>
          <w:kern w:val="0"/>
          <w:sz w:val="32"/>
          <w:szCs w:val="32"/>
        </w:rPr>
        <w:t>（6）</w:t>
      </w:r>
      <w:r w:rsidR="00A07686" w:rsidRPr="00FE0D95">
        <w:rPr>
          <w:rFonts w:ascii="仿宋_GB2312" w:eastAsia="仿宋_GB2312" w:hAnsi="仿宋" w:cs="宋体" w:hint="eastAsia"/>
          <w:kern w:val="0"/>
          <w:sz w:val="32"/>
          <w:szCs w:val="32"/>
        </w:rPr>
        <w:t>丙</w:t>
      </w:r>
      <w:r w:rsidRPr="00FE0D95">
        <w:rPr>
          <w:rFonts w:ascii="仿宋_GB2312" w:eastAsia="仿宋_GB2312" w:hAnsi="仿宋" w:cs="宋体" w:hint="eastAsia"/>
          <w:kern w:val="0"/>
          <w:sz w:val="32"/>
          <w:szCs w:val="32"/>
        </w:rPr>
        <w:t>方其他违规的医药费用。</w:t>
      </w:r>
    </w:p>
    <w:p w:rsidR="00312E56" w:rsidRPr="00FE0D95" w:rsidRDefault="00312E56" w:rsidP="007B4933">
      <w:pPr>
        <w:spacing w:line="560" w:lineRule="exact"/>
        <w:ind w:firstLineChars="200" w:firstLine="640"/>
        <w:rPr>
          <w:rFonts w:ascii="仿宋_GB2312" w:eastAsia="仿宋_GB2312" w:hAnsi="仿宋" w:cs="宋体"/>
          <w:kern w:val="0"/>
          <w:sz w:val="32"/>
          <w:szCs w:val="32"/>
        </w:rPr>
      </w:pPr>
      <w:r w:rsidRPr="00FE0D95">
        <w:rPr>
          <w:rFonts w:ascii="仿宋_GB2312" w:eastAsia="仿宋_GB2312" w:hAnsi="仿宋" w:cs="宋体" w:hint="eastAsia"/>
          <w:b/>
          <w:color w:val="000000"/>
          <w:kern w:val="0"/>
          <w:sz w:val="32"/>
          <w:szCs w:val="32"/>
        </w:rPr>
        <w:t>第二十</w:t>
      </w:r>
      <w:r w:rsidR="00C95AFE" w:rsidRPr="00FE0D95">
        <w:rPr>
          <w:rFonts w:ascii="仿宋_GB2312" w:eastAsia="仿宋_GB2312" w:hAnsi="仿宋" w:cs="宋体" w:hint="eastAsia"/>
          <w:b/>
          <w:color w:val="000000"/>
          <w:kern w:val="0"/>
          <w:sz w:val="32"/>
          <w:szCs w:val="32"/>
        </w:rPr>
        <w:t>二</w:t>
      </w:r>
      <w:r w:rsidRPr="00FE0D95">
        <w:rPr>
          <w:rFonts w:ascii="仿宋_GB2312" w:eastAsia="仿宋_GB2312" w:hAnsi="仿宋" w:cs="宋体" w:hint="eastAsia"/>
          <w:b/>
          <w:color w:val="000000"/>
          <w:kern w:val="0"/>
          <w:sz w:val="32"/>
          <w:szCs w:val="32"/>
        </w:rPr>
        <w:t>条</w:t>
      </w:r>
      <w:r w:rsidRPr="00FE0D95">
        <w:rPr>
          <w:rFonts w:ascii="仿宋_GB2312" w:eastAsia="仿宋_GB2312" w:hAnsi="仿宋" w:cs="宋体" w:hint="eastAsia"/>
          <w:color w:val="000000"/>
          <w:kern w:val="0"/>
          <w:sz w:val="32"/>
          <w:szCs w:val="32"/>
        </w:rPr>
        <w:t xml:space="preserve">   </w:t>
      </w:r>
      <w:r w:rsidR="00A07686" w:rsidRPr="00FE0D95">
        <w:rPr>
          <w:rFonts w:ascii="仿宋_GB2312" w:eastAsia="仿宋_GB2312" w:hAnsi="仿宋" w:cs="宋体" w:hint="eastAsia"/>
          <w:color w:val="000000"/>
          <w:kern w:val="0"/>
          <w:sz w:val="32"/>
          <w:szCs w:val="32"/>
        </w:rPr>
        <w:t>丙</w:t>
      </w:r>
      <w:r w:rsidRPr="00FE0D95">
        <w:rPr>
          <w:rFonts w:ascii="仿宋_GB2312" w:eastAsia="仿宋_GB2312" w:hAnsi="仿宋" w:cs="宋体" w:hint="eastAsia"/>
          <w:color w:val="000000"/>
          <w:kern w:val="0"/>
          <w:sz w:val="32"/>
          <w:szCs w:val="32"/>
        </w:rPr>
        <w:t>方因限于技术和设备条件不能诊治的疾病，应按有关规定及时为参合农民办理转诊手续。对符合转诊条件，</w:t>
      </w:r>
      <w:r w:rsidR="00A07686" w:rsidRPr="00FE0D95">
        <w:rPr>
          <w:rFonts w:ascii="仿宋_GB2312" w:eastAsia="仿宋_GB2312" w:hAnsi="仿宋" w:cs="宋体" w:hint="eastAsia"/>
          <w:color w:val="000000"/>
          <w:kern w:val="0"/>
          <w:sz w:val="32"/>
          <w:szCs w:val="32"/>
        </w:rPr>
        <w:t>丙</w:t>
      </w:r>
      <w:r w:rsidRPr="00FE0D95">
        <w:rPr>
          <w:rFonts w:ascii="仿宋_GB2312" w:eastAsia="仿宋_GB2312" w:hAnsi="仿宋" w:cs="宋体" w:hint="eastAsia"/>
          <w:color w:val="000000"/>
          <w:kern w:val="0"/>
          <w:sz w:val="32"/>
          <w:szCs w:val="32"/>
        </w:rPr>
        <w:t>方未及时告知或转诊，造成参合农民损害的，</w:t>
      </w:r>
      <w:r w:rsidR="00A07686" w:rsidRPr="00FE0D95">
        <w:rPr>
          <w:rFonts w:ascii="仿宋_GB2312" w:eastAsia="仿宋_GB2312" w:hAnsi="仿宋" w:cs="宋体" w:hint="eastAsia"/>
          <w:color w:val="000000"/>
          <w:kern w:val="0"/>
          <w:sz w:val="32"/>
          <w:szCs w:val="32"/>
        </w:rPr>
        <w:t>丙</w:t>
      </w:r>
      <w:r w:rsidRPr="00FE0D95">
        <w:rPr>
          <w:rFonts w:ascii="仿宋_GB2312" w:eastAsia="仿宋_GB2312" w:hAnsi="仿宋" w:cs="宋体" w:hint="eastAsia"/>
          <w:color w:val="000000"/>
          <w:kern w:val="0"/>
          <w:sz w:val="32"/>
          <w:szCs w:val="32"/>
        </w:rPr>
        <w:t>方应承担相应的责任；</w:t>
      </w:r>
      <w:r w:rsidR="00A07686" w:rsidRPr="00FE0D95">
        <w:rPr>
          <w:rFonts w:ascii="仿宋_GB2312" w:eastAsia="仿宋_GB2312" w:hAnsi="仿宋" w:cs="宋体" w:hint="eastAsia"/>
          <w:color w:val="000000"/>
          <w:kern w:val="0"/>
          <w:sz w:val="32"/>
          <w:szCs w:val="32"/>
        </w:rPr>
        <w:t>丙</w:t>
      </w:r>
      <w:r w:rsidRPr="00FE0D95">
        <w:rPr>
          <w:rFonts w:ascii="仿宋_GB2312" w:eastAsia="仿宋_GB2312" w:hAnsi="仿宋" w:cs="宋体" w:hint="eastAsia"/>
          <w:color w:val="000000"/>
          <w:kern w:val="0"/>
          <w:sz w:val="32"/>
          <w:szCs w:val="32"/>
        </w:rPr>
        <w:t>方如拒收符合住院条件的参合农民，有关责任由</w:t>
      </w:r>
      <w:r w:rsidR="00A07686" w:rsidRPr="00FE0D95">
        <w:rPr>
          <w:rFonts w:ascii="仿宋_GB2312" w:eastAsia="仿宋_GB2312" w:hAnsi="仿宋" w:cs="宋体" w:hint="eastAsia"/>
          <w:color w:val="000000"/>
          <w:kern w:val="0"/>
          <w:sz w:val="32"/>
          <w:szCs w:val="32"/>
        </w:rPr>
        <w:t>丙</w:t>
      </w:r>
      <w:r w:rsidR="00FA405A" w:rsidRPr="00FE0D95">
        <w:rPr>
          <w:rFonts w:ascii="仿宋_GB2312" w:eastAsia="仿宋_GB2312" w:hAnsi="仿宋" w:cs="宋体" w:hint="eastAsia"/>
          <w:color w:val="000000"/>
          <w:kern w:val="0"/>
          <w:sz w:val="32"/>
          <w:szCs w:val="32"/>
        </w:rPr>
        <w:t>方承担</w:t>
      </w:r>
      <w:r w:rsidRPr="00FE0D95">
        <w:rPr>
          <w:rFonts w:ascii="仿宋_GB2312" w:eastAsia="仿宋_GB2312" w:hAnsi="仿宋" w:cs="宋体" w:hint="eastAsia"/>
          <w:color w:val="000000"/>
          <w:kern w:val="0"/>
          <w:sz w:val="32"/>
          <w:szCs w:val="32"/>
        </w:rPr>
        <w:t>。</w:t>
      </w:r>
      <w:r w:rsidR="006C39EC" w:rsidRPr="00C63484">
        <w:rPr>
          <w:rFonts w:ascii="仿宋_GB2312" w:eastAsia="仿宋_GB2312" w:hAnsi="仿宋" w:cs="宋体" w:hint="eastAsia"/>
          <w:kern w:val="0"/>
          <w:sz w:val="32"/>
          <w:szCs w:val="32"/>
        </w:rPr>
        <w:t>转诊病例在</w:t>
      </w:r>
      <w:r w:rsidR="00D65DE7" w:rsidRPr="00C63484">
        <w:rPr>
          <w:rFonts w:ascii="仿宋_GB2312" w:eastAsia="仿宋_GB2312" w:hAnsi="仿宋" w:cs="宋体" w:hint="eastAsia"/>
          <w:kern w:val="0"/>
          <w:sz w:val="32"/>
          <w:szCs w:val="32"/>
        </w:rPr>
        <w:t>首</w:t>
      </w:r>
      <w:r w:rsidR="006C39EC" w:rsidRPr="00C63484">
        <w:rPr>
          <w:rFonts w:ascii="仿宋_GB2312" w:eastAsia="仿宋_GB2312" w:hAnsi="仿宋" w:cs="宋体" w:hint="eastAsia"/>
          <w:kern w:val="0"/>
          <w:sz w:val="32"/>
          <w:szCs w:val="32"/>
        </w:rPr>
        <w:t>诊定点医疗机构发生的费用不得超过该病种本级最高限额的50%；</w:t>
      </w:r>
      <w:r w:rsidR="006C39EC" w:rsidRPr="00FE0D95">
        <w:rPr>
          <w:rFonts w:ascii="仿宋_GB2312" w:eastAsia="仿宋_GB2312" w:hAnsi="仿宋" w:cs="宋体" w:hint="eastAsia"/>
          <w:kern w:val="0"/>
          <w:sz w:val="32"/>
          <w:szCs w:val="32"/>
        </w:rPr>
        <w:t>上级定点医疗机构应将在本院完成主要治疗、病情允许转至下级定点医疗机构治疗的患者，及时转至下级定点医疗机构接受后续治疗，并预留不少于该</w:t>
      </w:r>
      <w:r w:rsidR="00DF4B69" w:rsidRPr="00FE0D95">
        <w:rPr>
          <w:rFonts w:ascii="仿宋_GB2312" w:eastAsia="仿宋_GB2312" w:hAnsi="仿宋" w:cs="宋体" w:hint="eastAsia"/>
          <w:kern w:val="0"/>
          <w:sz w:val="32"/>
          <w:szCs w:val="32"/>
        </w:rPr>
        <w:t>病种本级最高限额的</w:t>
      </w:r>
      <w:r w:rsidR="006C39EC" w:rsidRPr="00FE0D95">
        <w:rPr>
          <w:rFonts w:ascii="仿宋_GB2312" w:eastAsia="仿宋_GB2312" w:hAnsi="仿宋" w:cs="宋体" w:hint="eastAsia"/>
          <w:kern w:val="0"/>
          <w:sz w:val="32"/>
          <w:szCs w:val="32"/>
        </w:rPr>
        <w:t>20%</w:t>
      </w:r>
      <w:r w:rsidR="00DF4B69" w:rsidRPr="00FE0D95">
        <w:rPr>
          <w:rFonts w:ascii="仿宋_GB2312" w:eastAsia="仿宋_GB2312" w:hAnsi="仿宋" w:cs="宋体" w:hint="eastAsia"/>
          <w:kern w:val="0"/>
          <w:sz w:val="32"/>
          <w:szCs w:val="32"/>
        </w:rPr>
        <w:t>作为</w:t>
      </w:r>
      <w:r w:rsidR="006C39EC" w:rsidRPr="00FE0D95">
        <w:rPr>
          <w:rFonts w:ascii="仿宋_GB2312" w:eastAsia="仿宋_GB2312" w:hAnsi="仿宋" w:cs="宋体" w:hint="eastAsia"/>
          <w:kern w:val="0"/>
          <w:sz w:val="32"/>
          <w:szCs w:val="32"/>
        </w:rPr>
        <w:t>治疗费用。</w:t>
      </w:r>
    </w:p>
    <w:p w:rsidR="00312E56" w:rsidRPr="00FE0D95" w:rsidRDefault="00C95AFE" w:rsidP="007B4933">
      <w:pPr>
        <w:spacing w:line="560" w:lineRule="exact"/>
        <w:ind w:firstLineChars="200" w:firstLine="640"/>
        <w:rPr>
          <w:rFonts w:ascii="仿宋_GB2312" w:eastAsia="仿宋_GB2312" w:hAnsi="仿宋"/>
          <w:sz w:val="32"/>
          <w:szCs w:val="32"/>
        </w:rPr>
      </w:pPr>
      <w:r w:rsidRPr="00FE0D95">
        <w:rPr>
          <w:rFonts w:ascii="仿宋_GB2312" w:eastAsia="仿宋_GB2312" w:hAnsi="仿宋" w:cs="宋体" w:hint="eastAsia"/>
          <w:b/>
          <w:color w:val="000000"/>
          <w:kern w:val="0"/>
          <w:sz w:val="32"/>
          <w:szCs w:val="32"/>
        </w:rPr>
        <w:t>第二十三</w:t>
      </w:r>
      <w:r w:rsidR="00312E56" w:rsidRPr="00FE0D95">
        <w:rPr>
          <w:rFonts w:ascii="仿宋_GB2312" w:eastAsia="仿宋_GB2312" w:hAnsi="仿宋" w:cs="宋体" w:hint="eastAsia"/>
          <w:b/>
          <w:color w:val="000000"/>
          <w:kern w:val="0"/>
          <w:sz w:val="32"/>
          <w:szCs w:val="32"/>
        </w:rPr>
        <w:t>条</w:t>
      </w:r>
      <w:r w:rsidR="00312E56" w:rsidRPr="00FE0D95">
        <w:rPr>
          <w:rFonts w:ascii="仿宋_GB2312" w:eastAsia="仿宋_GB2312" w:hAnsi="仿宋" w:cs="宋体" w:hint="eastAsia"/>
          <w:color w:val="000000"/>
          <w:kern w:val="0"/>
          <w:sz w:val="32"/>
          <w:szCs w:val="32"/>
        </w:rPr>
        <w:t xml:space="preserve">  </w:t>
      </w:r>
      <w:r w:rsidR="00A07686" w:rsidRPr="00FE0D95">
        <w:rPr>
          <w:rFonts w:ascii="仿宋_GB2312" w:eastAsia="仿宋_GB2312" w:hAnsi="仿宋" w:hint="eastAsia"/>
          <w:sz w:val="32"/>
          <w:szCs w:val="32"/>
        </w:rPr>
        <w:t>丙</w:t>
      </w:r>
      <w:r w:rsidR="00312E56" w:rsidRPr="00FE0D95">
        <w:rPr>
          <w:rFonts w:ascii="仿宋_GB2312" w:eastAsia="仿宋_GB2312" w:hAnsi="仿宋" w:hint="eastAsia"/>
          <w:sz w:val="32"/>
          <w:szCs w:val="32"/>
        </w:rPr>
        <w:t>方不得</w:t>
      </w:r>
      <w:r w:rsidR="00A757DD" w:rsidRPr="00FE0D95">
        <w:rPr>
          <w:rFonts w:ascii="仿宋_GB2312" w:eastAsia="仿宋_GB2312" w:hAnsi="仿宋" w:hint="eastAsia"/>
          <w:sz w:val="32"/>
          <w:szCs w:val="32"/>
        </w:rPr>
        <w:t>出具</w:t>
      </w:r>
      <w:r w:rsidR="00312E56" w:rsidRPr="00FE0D95">
        <w:rPr>
          <w:rFonts w:ascii="仿宋_GB2312" w:eastAsia="仿宋_GB2312" w:hAnsi="仿宋" w:hint="eastAsia"/>
          <w:sz w:val="32"/>
          <w:szCs w:val="32"/>
        </w:rPr>
        <w:t>虚假医疗文书和报销凭证。</w:t>
      </w:r>
      <w:r w:rsidR="00A07686" w:rsidRPr="00FE0D95">
        <w:rPr>
          <w:rFonts w:ascii="仿宋_GB2312" w:eastAsia="仿宋_GB2312" w:hAnsi="仿宋" w:hint="eastAsia"/>
          <w:sz w:val="32"/>
          <w:szCs w:val="32"/>
        </w:rPr>
        <w:t>乙</w:t>
      </w:r>
      <w:r w:rsidR="00312E56" w:rsidRPr="00FE0D95">
        <w:rPr>
          <w:rFonts w:ascii="仿宋_GB2312" w:eastAsia="仿宋_GB2312" w:hAnsi="仿宋" w:hint="eastAsia"/>
          <w:sz w:val="32"/>
          <w:szCs w:val="32"/>
        </w:rPr>
        <w:t>方查实</w:t>
      </w:r>
      <w:r w:rsidR="00A07686" w:rsidRPr="00FE0D95">
        <w:rPr>
          <w:rFonts w:ascii="仿宋_GB2312" w:eastAsia="仿宋_GB2312" w:hAnsi="仿宋" w:hint="eastAsia"/>
          <w:sz w:val="32"/>
          <w:szCs w:val="32"/>
        </w:rPr>
        <w:t>丙</w:t>
      </w:r>
      <w:r w:rsidR="00312E56" w:rsidRPr="00FE0D95">
        <w:rPr>
          <w:rFonts w:ascii="仿宋_GB2312" w:eastAsia="仿宋_GB2312" w:hAnsi="仿宋" w:hint="eastAsia"/>
          <w:sz w:val="32"/>
          <w:szCs w:val="32"/>
        </w:rPr>
        <w:t>方虚报费用或</w:t>
      </w:r>
      <w:r w:rsidR="00A07686" w:rsidRPr="00FE0D95">
        <w:rPr>
          <w:rFonts w:ascii="仿宋_GB2312" w:eastAsia="仿宋_GB2312" w:hAnsi="仿宋" w:hint="eastAsia"/>
          <w:sz w:val="32"/>
          <w:szCs w:val="32"/>
        </w:rPr>
        <w:t>丙</w:t>
      </w:r>
      <w:r w:rsidR="00312E56" w:rsidRPr="00FE0D95">
        <w:rPr>
          <w:rFonts w:ascii="仿宋_GB2312" w:eastAsia="仿宋_GB2312" w:hAnsi="仿宋" w:hint="eastAsia"/>
          <w:sz w:val="32"/>
          <w:szCs w:val="32"/>
        </w:rPr>
        <w:t>方工作人员串通参合农民骗取新农合基金的，经</w:t>
      </w:r>
      <w:r w:rsidR="00A07686" w:rsidRPr="00FE0D95">
        <w:rPr>
          <w:rFonts w:ascii="仿宋_GB2312" w:eastAsia="仿宋_GB2312" w:hAnsi="仿宋" w:hint="eastAsia"/>
          <w:sz w:val="32"/>
          <w:szCs w:val="32"/>
        </w:rPr>
        <w:t>乙</w:t>
      </w:r>
      <w:r w:rsidR="00312E56" w:rsidRPr="00FE0D95">
        <w:rPr>
          <w:rFonts w:ascii="仿宋_GB2312" w:eastAsia="仿宋_GB2312" w:hAnsi="仿宋" w:hint="eastAsia"/>
          <w:sz w:val="32"/>
          <w:szCs w:val="32"/>
        </w:rPr>
        <w:t>方确认后，除追回基金外，</w:t>
      </w:r>
      <w:r w:rsidR="00A07686" w:rsidRPr="00FE0D95">
        <w:rPr>
          <w:rFonts w:ascii="仿宋_GB2312" w:eastAsia="仿宋_GB2312" w:hAnsi="仿宋" w:hint="eastAsia"/>
          <w:sz w:val="32"/>
          <w:szCs w:val="32"/>
        </w:rPr>
        <w:t>乙</w:t>
      </w:r>
      <w:r w:rsidR="00312E56" w:rsidRPr="00FE0D95">
        <w:rPr>
          <w:rFonts w:ascii="仿宋_GB2312" w:eastAsia="仿宋_GB2312" w:hAnsi="仿宋" w:hint="eastAsia"/>
          <w:sz w:val="32"/>
          <w:szCs w:val="32"/>
        </w:rPr>
        <w:t>方有权中止协议，并建议省</w:t>
      </w:r>
      <w:r w:rsidR="00A757DD" w:rsidRPr="00FE0D95">
        <w:rPr>
          <w:rFonts w:ascii="仿宋_GB2312" w:eastAsia="仿宋_GB2312" w:hAnsi="仿宋" w:hint="eastAsia"/>
          <w:sz w:val="32"/>
          <w:szCs w:val="32"/>
        </w:rPr>
        <w:t>新农合管理</w:t>
      </w:r>
      <w:r w:rsidR="00312E56" w:rsidRPr="00FE0D95">
        <w:rPr>
          <w:rFonts w:ascii="仿宋_GB2312" w:eastAsia="仿宋_GB2312" w:hAnsi="仿宋" w:hint="eastAsia"/>
          <w:sz w:val="32"/>
          <w:szCs w:val="32"/>
        </w:rPr>
        <w:t>中心在全省进行通报</w:t>
      </w:r>
      <w:r w:rsidR="00A757DD" w:rsidRPr="00FE0D95">
        <w:rPr>
          <w:rFonts w:ascii="仿宋_GB2312" w:eastAsia="仿宋_GB2312" w:hAnsi="仿宋" w:hint="eastAsia"/>
          <w:sz w:val="32"/>
          <w:szCs w:val="32"/>
        </w:rPr>
        <w:t>并</w:t>
      </w:r>
      <w:r w:rsidR="00312E56" w:rsidRPr="00FE0D95">
        <w:rPr>
          <w:rFonts w:ascii="仿宋_GB2312" w:eastAsia="仿宋_GB2312" w:hAnsi="仿宋" w:hint="eastAsia"/>
          <w:sz w:val="32"/>
          <w:szCs w:val="32"/>
        </w:rPr>
        <w:t>追究有关责任人责任。</w:t>
      </w:r>
    </w:p>
    <w:p w:rsidR="00312E56" w:rsidRPr="00FE0D95" w:rsidRDefault="00C95AFE" w:rsidP="007B4933">
      <w:pPr>
        <w:spacing w:line="560" w:lineRule="exact"/>
        <w:ind w:firstLineChars="200" w:firstLine="640"/>
        <w:rPr>
          <w:rFonts w:ascii="仿宋_GB2312" w:eastAsia="仿宋_GB2312" w:hAnsi="仿宋"/>
          <w:sz w:val="32"/>
          <w:szCs w:val="32"/>
        </w:rPr>
      </w:pPr>
      <w:r w:rsidRPr="00FE0D95">
        <w:rPr>
          <w:rFonts w:ascii="仿宋_GB2312" w:eastAsia="仿宋_GB2312" w:hAnsi="仿宋" w:cs="宋体" w:hint="eastAsia"/>
          <w:b/>
          <w:color w:val="000000"/>
          <w:kern w:val="0"/>
          <w:sz w:val="32"/>
          <w:szCs w:val="32"/>
        </w:rPr>
        <w:t>第二十四</w:t>
      </w:r>
      <w:r w:rsidR="00312E56" w:rsidRPr="00FE0D95">
        <w:rPr>
          <w:rFonts w:ascii="仿宋_GB2312" w:eastAsia="仿宋_GB2312" w:hAnsi="仿宋" w:cs="宋体" w:hint="eastAsia"/>
          <w:b/>
          <w:color w:val="000000"/>
          <w:kern w:val="0"/>
          <w:sz w:val="32"/>
          <w:szCs w:val="32"/>
        </w:rPr>
        <w:t>条</w:t>
      </w:r>
      <w:r w:rsidR="00312E56" w:rsidRPr="00FE0D95">
        <w:rPr>
          <w:rFonts w:ascii="仿宋_GB2312" w:eastAsia="仿宋_GB2312" w:hAnsi="仿宋" w:cs="宋体" w:hint="eastAsia"/>
          <w:color w:val="000000"/>
          <w:kern w:val="0"/>
          <w:sz w:val="32"/>
          <w:szCs w:val="32"/>
        </w:rPr>
        <w:t xml:space="preserve">  </w:t>
      </w:r>
      <w:r w:rsidR="00312E56" w:rsidRPr="00FE0D95">
        <w:rPr>
          <w:rFonts w:ascii="仿宋_GB2312" w:eastAsia="仿宋_GB2312" w:hAnsi="仿宋" w:hint="eastAsia"/>
          <w:sz w:val="32"/>
          <w:szCs w:val="32"/>
        </w:rPr>
        <w:t>参合农民在</w:t>
      </w:r>
      <w:r w:rsidR="00A07686" w:rsidRPr="00FE0D95">
        <w:rPr>
          <w:rFonts w:ascii="仿宋_GB2312" w:eastAsia="仿宋_GB2312" w:hAnsi="仿宋" w:hint="eastAsia"/>
          <w:sz w:val="32"/>
          <w:szCs w:val="32"/>
        </w:rPr>
        <w:t>丙</w:t>
      </w:r>
      <w:r w:rsidR="00312E56" w:rsidRPr="00FE0D95">
        <w:rPr>
          <w:rFonts w:ascii="仿宋_GB2312" w:eastAsia="仿宋_GB2312" w:hAnsi="仿宋" w:hint="eastAsia"/>
          <w:sz w:val="32"/>
          <w:szCs w:val="32"/>
        </w:rPr>
        <w:t>方就诊发生重大医疗纠纷，涉及医疗费用结算时，</w:t>
      </w:r>
      <w:r w:rsidR="00A07686" w:rsidRPr="00FE0D95">
        <w:rPr>
          <w:rFonts w:ascii="仿宋_GB2312" w:eastAsia="仿宋_GB2312" w:hAnsi="仿宋" w:hint="eastAsia"/>
          <w:sz w:val="32"/>
          <w:szCs w:val="32"/>
        </w:rPr>
        <w:t>丙</w:t>
      </w:r>
      <w:r w:rsidR="00312E56" w:rsidRPr="00FE0D95">
        <w:rPr>
          <w:rFonts w:ascii="仿宋_GB2312" w:eastAsia="仿宋_GB2312" w:hAnsi="仿宋" w:hint="eastAsia"/>
          <w:sz w:val="32"/>
          <w:szCs w:val="32"/>
        </w:rPr>
        <w:t>方应及时告知</w:t>
      </w:r>
      <w:r w:rsidR="00A07686" w:rsidRPr="00FE0D95">
        <w:rPr>
          <w:rFonts w:ascii="仿宋_GB2312" w:eastAsia="仿宋_GB2312" w:hAnsi="仿宋" w:hint="eastAsia"/>
          <w:sz w:val="32"/>
          <w:szCs w:val="32"/>
        </w:rPr>
        <w:t>乙</w:t>
      </w:r>
      <w:r w:rsidR="00312E56" w:rsidRPr="00FE0D95">
        <w:rPr>
          <w:rFonts w:ascii="仿宋_GB2312" w:eastAsia="仿宋_GB2312" w:hAnsi="仿宋" w:hint="eastAsia"/>
          <w:sz w:val="32"/>
          <w:szCs w:val="32"/>
        </w:rPr>
        <w:t>方。在医疗事故鉴定委员会做出是否属于医疗事故的认定前发生的费用，</w:t>
      </w:r>
      <w:r w:rsidR="00A07686" w:rsidRPr="00FE0D95">
        <w:rPr>
          <w:rFonts w:ascii="仿宋_GB2312" w:eastAsia="仿宋_GB2312" w:hAnsi="仿宋" w:hint="eastAsia"/>
          <w:sz w:val="32"/>
          <w:szCs w:val="32"/>
        </w:rPr>
        <w:t>乙</w:t>
      </w:r>
      <w:r w:rsidR="00312E56" w:rsidRPr="00FE0D95">
        <w:rPr>
          <w:rFonts w:ascii="仿宋_GB2312" w:eastAsia="仿宋_GB2312" w:hAnsi="仿宋" w:hint="eastAsia"/>
          <w:sz w:val="32"/>
          <w:szCs w:val="32"/>
        </w:rPr>
        <w:t>方暂不予支付。经认定为医疗事故的，</w:t>
      </w:r>
      <w:r w:rsidR="00312E56" w:rsidRPr="00FE0D95">
        <w:rPr>
          <w:rFonts w:ascii="仿宋_GB2312" w:eastAsia="仿宋_GB2312" w:hAnsi="仿宋" w:cs="宋体" w:hint="eastAsia"/>
          <w:kern w:val="0"/>
          <w:sz w:val="32"/>
          <w:szCs w:val="32"/>
        </w:rPr>
        <w:t>按照《医疗事故处理条例》处理，</w:t>
      </w:r>
      <w:r w:rsidR="00312E56" w:rsidRPr="00FE0D95">
        <w:rPr>
          <w:rFonts w:ascii="仿宋_GB2312" w:eastAsia="仿宋_GB2312" w:hAnsi="仿宋" w:hint="eastAsia"/>
          <w:sz w:val="32"/>
          <w:szCs w:val="32"/>
        </w:rPr>
        <w:t>由于医疗事故及后遗症所产生和增加的医疗费用</w:t>
      </w:r>
      <w:r w:rsidR="00A07686" w:rsidRPr="00FE0D95">
        <w:rPr>
          <w:rFonts w:ascii="仿宋_GB2312" w:eastAsia="仿宋_GB2312" w:hAnsi="仿宋" w:hint="eastAsia"/>
          <w:sz w:val="32"/>
          <w:szCs w:val="32"/>
        </w:rPr>
        <w:t>乙</w:t>
      </w:r>
      <w:r w:rsidR="00312E56" w:rsidRPr="00FE0D95">
        <w:rPr>
          <w:rFonts w:ascii="仿宋_GB2312" w:eastAsia="仿宋_GB2312" w:hAnsi="仿宋" w:hint="eastAsia"/>
          <w:sz w:val="32"/>
          <w:szCs w:val="32"/>
        </w:rPr>
        <w:t>方不予支付。</w:t>
      </w:r>
    </w:p>
    <w:p w:rsidR="00312E56" w:rsidRPr="00FE0D95" w:rsidRDefault="00C95AFE" w:rsidP="007B4933">
      <w:pPr>
        <w:spacing w:line="560" w:lineRule="exact"/>
        <w:ind w:firstLineChars="200" w:firstLine="640"/>
        <w:rPr>
          <w:rFonts w:ascii="仿宋_GB2312" w:eastAsia="仿宋_GB2312" w:hAnsi="仿宋" w:cs="宋体"/>
          <w:kern w:val="0"/>
          <w:sz w:val="32"/>
          <w:szCs w:val="32"/>
        </w:rPr>
      </w:pPr>
      <w:r w:rsidRPr="00FE0D95">
        <w:rPr>
          <w:rFonts w:ascii="仿宋_GB2312" w:eastAsia="仿宋_GB2312" w:hAnsi="仿宋" w:cs="宋体" w:hint="eastAsia"/>
          <w:b/>
          <w:kern w:val="0"/>
          <w:sz w:val="32"/>
          <w:szCs w:val="32"/>
        </w:rPr>
        <w:t>第二十五</w:t>
      </w:r>
      <w:r w:rsidR="00312E56" w:rsidRPr="00FE0D95">
        <w:rPr>
          <w:rFonts w:ascii="仿宋_GB2312" w:eastAsia="仿宋_GB2312" w:hAnsi="仿宋" w:cs="宋体" w:hint="eastAsia"/>
          <w:b/>
          <w:kern w:val="0"/>
          <w:sz w:val="32"/>
          <w:szCs w:val="32"/>
        </w:rPr>
        <w:t>条</w:t>
      </w:r>
      <w:r w:rsidR="00312E56" w:rsidRPr="00FE0D95">
        <w:rPr>
          <w:rFonts w:ascii="仿宋_GB2312" w:eastAsia="仿宋_GB2312" w:hAnsi="仿宋" w:cs="宋体" w:hint="eastAsia"/>
          <w:color w:val="000000"/>
          <w:kern w:val="0"/>
          <w:sz w:val="32"/>
          <w:szCs w:val="32"/>
        </w:rPr>
        <w:t xml:space="preserve">  </w:t>
      </w:r>
      <w:r w:rsidR="00A07686" w:rsidRPr="00FE0D95">
        <w:rPr>
          <w:rFonts w:ascii="仿宋_GB2312" w:eastAsia="仿宋_GB2312" w:hAnsi="仿宋" w:hint="eastAsia"/>
          <w:sz w:val="32"/>
          <w:szCs w:val="32"/>
        </w:rPr>
        <w:t>丙</w:t>
      </w:r>
      <w:r w:rsidR="00312E56" w:rsidRPr="00FE0D95">
        <w:rPr>
          <w:rFonts w:ascii="仿宋_GB2312" w:eastAsia="仿宋_GB2312" w:hAnsi="仿宋" w:hint="eastAsia"/>
          <w:sz w:val="32"/>
          <w:szCs w:val="32"/>
        </w:rPr>
        <w:t>方在参合患者出院时</w:t>
      </w:r>
      <w:r w:rsidR="00A757DD" w:rsidRPr="00FE0D95">
        <w:rPr>
          <w:rFonts w:ascii="仿宋_GB2312" w:eastAsia="仿宋_GB2312" w:hAnsi="仿宋" w:hint="eastAsia"/>
          <w:sz w:val="32"/>
          <w:szCs w:val="32"/>
        </w:rPr>
        <w:t>必须</w:t>
      </w:r>
      <w:r w:rsidR="00312E56" w:rsidRPr="00FE0D95">
        <w:rPr>
          <w:rFonts w:ascii="仿宋_GB2312" w:eastAsia="仿宋_GB2312" w:hAnsi="仿宋" w:hint="eastAsia"/>
          <w:sz w:val="32"/>
          <w:szCs w:val="32"/>
        </w:rPr>
        <w:t>实行即时结报</w:t>
      </w:r>
      <w:r w:rsidR="00A757DD" w:rsidRPr="00FE0D95">
        <w:rPr>
          <w:rFonts w:ascii="仿宋_GB2312" w:eastAsia="仿宋_GB2312" w:hAnsi="仿宋" w:hint="eastAsia"/>
          <w:sz w:val="32"/>
          <w:szCs w:val="32"/>
        </w:rPr>
        <w:t>，否则</w:t>
      </w:r>
      <w:r w:rsidR="00312E56" w:rsidRPr="00FE0D95">
        <w:rPr>
          <w:rFonts w:ascii="仿宋_GB2312" w:eastAsia="仿宋_GB2312" w:hAnsi="仿宋" w:hint="eastAsia"/>
          <w:sz w:val="32"/>
          <w:szCs w:val="32"/>
        </w:rPr>
        <w:t>，</w:t>
      </w:r>
      <w:r w:rsidR="00A07686" w:rsidRPr="00FE0D95">
        <w:rPr>
          <w:rFonts w:ascii="仿宋_GB2312" w:eastAsia="仿宋_GB2312" w:hAnsi="仿宋" w:hint="eastAsia"/>
          <w:sz w:val="32"/>
          <w:szCs w:val="32"/>
        </w:rPr>
        <w:t>乙</w:t>
      </w:r>
      <w:r w:rsidR="00563709" w:rsidRPr="00FE0D95">
        <w:rPr>
          <w:rFonts w:ascii="仿宋_GB2312" w:eastAsia="仿宋_GB2312" w:hAnsi="仿宋" w:hint="eastAsia"/>
          <w:sz w:val="32"/>
          <w:szCs w:val="32"/>
        </w:rPr>
        <w:t>方有权单方面</w:t>
      </w:r>
      <w:r w:rsidR="00A757DD" w:rsidRPr="00FE0D95">
        <w:rPr>
          <w:rFonts w:ascii="仿宋_GB2312" w:eastAsia="仿宋_GB2312" w:hAnsi="仿宋" w:hint="eastAsia"/>
          <w:sz w:val="32"/>
          <w:szCs w:val="32"/>
        </w:rPr>
        <w:t>暂停</w:t>
      </w:r>
      <w:r w:rsidR="00563709" w:rsidRPr="00FE0D95">
        <w:rPr>
          <w:rFonts w:ascii="仿宋_GB2312" w:eastAsia="仿宋_GB2312" w:hAnsi="仿宋" w:hint="eastAsia"/>
          <w:sz w:val="32"/>
          <w:szCs w:val="32"/>
        </w:rPr>
        <w:t>或终止服务</w:t>
      </w:r>
      <w:r w:rsidR="00312E56" w:rsidRPr="00FE0D95">
        <w:rPr>
          <w:rFonts w:ascii="仿宋_GB2312" w:eastAsia="仿宋_GB2312" w:hAnsi="仿宋" w:hint="eastAsia"/>
          <w:sz w:val="32"/>
          <w:szCs w:val="32"/>
        </w:rPr>
        <w:t>协议，并</w:t>
      </w:r>
      <w:r w:rsidR="00A757DD" w:rsidRPr="00FE0D95">
        <w:rPr>
          <w:rFonts w:ascii="仿宋_GB2312" w:eastAsia="仿宋_GB2312" w:hAnsi="仿宋" w:hint="eastAsia"/>
          <w:sz w:val="32"/>
          <w:szCs w:val="32"/>
        </w:rPr>
        <w:t>暂缓其</w:t>
      </w:r>
      <w:r w:rsidR="00312E56" w:rsidRPr="00FE0D95">
        <w:rPr>
          <w:rFonts w:ascii="仿宋_GB2312" w:eastAsia="仿宋_GB2312" w:hAnsi="仿宋" w:hint="eastAsia"/>
          <w:sz w:val="32"/>
          <w:szCs w:val="32"/>
        </w:rPr>
        <w:t>定点医疗机构资格。</w:t>
      </w:r>
    </w:p>
    <w:p w:rsidR="00312E56" w:rsidRPr="00FE0D95" w:rsidRDefault="00C95AFE" w:rsidP="001F6882">
      <w:pPr>
        <w:spacing w:line="540" w:lineRule="exact"/>
        <w:ind w:firstLine="640"/>
        <w:rPr>
          <w:rFonts w:ascii="仿宋_GB2312" w:eastAsia="仿宋_GB2312" w:hAnsi="仿宋"/>
          <w:sz w:val="32"/>
          <w:szCs w:val="32"/>
        </w:rPr>
      </w:pPr>
      <w:r w:rsidRPr="00FE0D95">
        <w:rPr>
          <w:rFonts w:ascii="仿宋_GB2312" w:eastAsia="仿宋_GB2312" w:hAnsi="仿宋" w:cs="宋体" w:hint="eastAsia"/>
          <w:b/>
          <w:kern w:val="0"/>
          <w:sz w:val="32"/>
          <w:szCs w:val="32"/>
        </w:rPr>
        <w:t>第二十六</w:t>
      </w:r>
      <w:r w:rsidR="00312E56" w:rsidRPr="00FE0D95">
        <w:rPr>
          <w:rFonts w:ascii="仿宋_GB2312" w:eastAsia="仿宋_GB2312" w:hAnsi="仿宋" w:cs="宋体" w:hint="eastAsia"/>
          <w:b/>
          <w:kern w:val="0"/>
          <w:sz w:val="32"/>
          <w:szCs w:val="32"/>
        </w:rPr>
        <w:t>条</w:t>
      </w:r>
      <w:r w:rsidR="00312E56" w:rsidRPr="00FE0D95">
        <w:rPr>
          <w:rFonts w:ascii="仿宋_GB2312" w:eastAsia="仿宋_GB2312" w:hAnsi="仿宋" w:cs="宋体" w:hint="eastAsia"/>
          <w:kern w:val="0"/>
          <w:sz w:val="32"/>
          <w:szCs w:val="32"/>
        </w:rPr>
        <w:t xml:space="preserve">  </w:t>
      </w:r>
      <w:r w:rsidR="00A07686" w:rsidRPr="00FE0D95">
        <w:rPr>
          <w:rFonts w:ascii="仿宋_GB2312" w:eastAsia="仿宋_GB2312" w:hAnsi="仿宋" w:hint="eastAsia"/>
          <w:sz w:val="32"/>
          <w:szCs w:val="32"/>
        </w:rPr>
        <w:t>乙</w:t>
      </w:r>
      <w:r w:rsidR="00312E56" w:rsidRPr="00FE0D95">
        <w:rPr>
          <w:rFonts w:ascii="仿宋_GB2312" w:eastAsia="仿宋_GB2312" w:hAnsi="仿宋" w:hint="eastAsia"/>
          <w:sz w:val="32"/>
          <w:szCs w:val="32"/>
        </w:rPr>
        <w:t>方有下列情形之一的，</w:t>
      </w:r>
      <w:r w:rsidR="00A07686" w:rsidRPr="00FE0D95">
        <w:rPr>
          <w:rFonts w:ascii="仿宋_GB2312" w:eastAsia="仿宋_GB2312" w:hAnsi="仿宋" w:hint="eastAsia"/>
          <w:sz w:val="32"/>
          <w:szCs w:val="32"/>
        </w:rPr>
        <w:t>丙</w:t>
      </w:r>
      <w:r w:rsidR="00312E56" w:rsidRPr="00FE0D95">
        <w:rPr>
          <w:rFonts w:ascii="仿宋_GB2312" w:eastAsia="仿宋_GB2312" w:hAnsi="仿宋" w:hint="eastAsia"/>
          <w:sz w:val="32"/>
          <w:szCs w:val="32"/>
        </w:rPr>
        <w:t>方可要求</w:t>
      </w:r>
      <w:r w:rsidR="00A07686" w:rsidRPr="00FE0D95">
        <w:rPr>
          <w:rFonts w:ascii="仿宋_GB2312" w:eastAsia="仿宋_GB2312" w:hAnsi="仿宋" w:hint="eastAsia"/>
          <w:sz w:val="32"/>
          <w:szCs w:val="32"/>
        </w:rPr>
        <w:t>乙</w:t>
      </w:r>
      <w:r w:rsidR="0059258A" w:rsidRPr="00FE0D95">
        <w:rPr>
          <w:rFonts w:ascii="仿宋_GB2312" w:eastAsia="仿宋_GB2312" w:hAnsi="仿宋" w:hint="eastAsia"/>
          <w:sz w:val="32"/>
          <w:szCs w:val="32"/>
        </w:rPr>
        <w:t>方采取措施纠正，也可提请甲方</w:t>
      </w:r>
      <w:r w:rsidR="00312E56" w:rsidRPr="00FE0D95">
        <w:rPr>
          <w:rFonts w:ascii="仿宋_GB2312" w:eastAsia="仿宋_GB2312" w:hAnsi="仿宋" w:hint="eastAsia"/>
          <w:sz w:val="32"/>
          <w:szCs w:val="32"/>
        </w:rPr>
        <w:t>督促</w:t>
      </w:r>
      <w:r w:rsidR="00A07686" w:rsidRPr="00FE0D95">
        <w:rPr>
          <w:rFonts w:ascii="仿宋_GB2312" w:eastAsia="仿宋_GB2312" w:hAnsi="仿宋" w:hint="eastAsia"/>
          <w:sz w:val="32"/>
          <w:szCs w:val="32"/>
        </w:rPr>
        <w:t>乙</w:t>
      </w:r>
      <w:r w:rsidR="00312E56" w:rsidRPr="00FE0D95">
        <w:rPr>
          <w:rFonts w:ascii="仿宋_GB2312" w:eastAsia="仿宋_GB2312" w:hAnsi="仿宋" w:hint="eastAsia"/>
          <w:sz w:val="32"/>
          <w:szCs w:val="32"/>
        </w:rPr>
        <w:t>方整改：</w:t>
      </w:r>
    </w:p>
    <w:p w:rsidR="00312E56" w:rsidRPr="00FE0D95" w:rsidRDefault="00312E56" w:rsidP="001F6882">
      <w:pPr>
        <w:spacing w:line="540" w:lineRule="exact"/>
        <w:ind w:firstLine="640"/>
        <w:rPr>
          <w:rFonts w:ascii="仿宋_GB2312" w:eastAsia="仿宋_GB2312" w:hAnsi="仿宋"/>
          <w:sz w:val="32"/>
          <w:szCs w:val="32"/>
        </w:rPr>
      </w:pPr>
      <w:r w:rsidRPr="00FE0D95">
        <w:rPr>
          <w:rFonts w:ascii="仿宋_GB2312" w:eastAsia="仿宋_GB2312" w:hAnsi="仿宋" w:hint="eastAsia"/>
          <w:sz w:val="32"/>
          <w:szCs w:val="32"/>
        </w:rPr>
        <w:t>1．发生新农合政策及管理制度、操作规程变化情况，未及时告</w:t>
      </w:r>
      <w:r w:rsidRPr="00FE0D95">
        <w:rPr>
          <w:rFonts w:ascii="仿宋_GB2312" w:eastAsia="仿宋_GB2312" w:hAnsi="仿宋" w:hint="eastAsia"/>
          <w:sz w:val="32"/>
          <w:szCs w:val="32"/>
        </w:rPr>
        <w:lastRenderedPageBreak/>
        <w:t>知</w:t>
      </w:r>
      <w:r w:rsidR="00A07686" w:rsidRPr="00FE0D95">
        <w:rPr>
          <w:rFonts w:ascii="仿宋_GB2312" w:eastAsia="仿宋_GB2312" w:hAnsi="仿宋" w:hint="eastAsia"/>
          <w:sz w:val="32"/>
          <w:szCs w:val="32"/>
        </w:rPr>
        <w:t>丙</w:t>
      </w:r>
      <w:r w:rsidRPr="00FE0D95">
        <w:rPr>
          <w:rFonts w:ascii="仿宋_GB2312" w:eastAsia="仿宋_GB2312" w:hAnsi="仿宋" w:hint="eastAsia"/>
          <w:sz w:val="32"/>
          <w:szCs w:val="32"/>
        </w:rPr>
        <w:t>方的；</w:t>
      </w:r>
    </w:p>
    <w:p w:rsidR="00312E56" w:rsidRPr="00FE0D95" w:rsidRDefault="00312E56" w:rsidP="001F6882">
      <w:pPr>
        <w:spacing w:line="540" w:lineRule="exact"/>
        <w:ind w:firstLine="640"/>
        <w:rPr>
          <w:rFonts w:ascii="仿宋_GB2312" w:eastAsia="仿宋_GB2312" w:hAnsi="仿宋"/>
          <w:sz w:val="32"/>
          <w:szCs w:val="32"/>
        </w:rPr>
      </w:pPr>
      <w:r w:rsidRPr="00FE0D95">
        <w:rPr>
          <w:rFonts w:ascii="仿宋_GB2312" w:eastAsia="仿宋_GB2312" w:hAnsi="仿宋" w:hint="eastAsia"/>
          <w:sz w:val="32"/>
          <w:szCs w:val="32"/>
        </w:rPr>
        <w:t>2．未按协议规定时限及时进行医疗费用结算的；</w:t>
      </w:r>
    </w:p>
    <w:p w:rsidR="00312E56" w:rsidRPr="00FE0D95" w:rsidRDefault="00312E56" w:rsidP="001F6882">
      <w:pPr>
        <w:spacing w:line="540" w:lineRule="exact"/>
        <w:ind w:firstLine="640"/>
        <w:rPr>
          <w:rFonts w:ascii="仿宋_GB2312" w:eastAsia="仿宋_GB2312" w:hAnsi="仿宋"/>
          <w:sz w:val="32"/>
          <w:szCs w:val="32"/>
        </w:rPr>
      </w:pPr>
      <w:r w:rsidRPr="00FE0D95">
        <w:rPr>
          <w:rFonts w:ascii="仿宋_GB2312" w:eastAsia="仿宋_GB2312" w:hAnsi="仿宋" w:hint="eastAsia"/>
          <w:sz w:val="32"/>
          <w:szCs w:val="32"/>
        </w:rPr>
        <w:t>3．为医疗费用结算、拨付设置不合理条件的；</w:t>
      </w:r>
    </w:p>
    <w:p w:rsidR="00312E56" w:rsidRPr="00FE0D95" w:rsidRDefault="00312E56" w:rsidP="001F6882">
      <w:pPr>
        <w:spacing w:line="540" w:lineRule="exact"/>
        <w:ind w:firstLine="640"/>
        <w:rPr>
          <w:rFonts w:ascii="仿宋_GB2312" w:eastAsia="仿宋_GB2312" w:hAnsi="仿宋"/>
          <w:sz w:val="32"/>
          <w:szCs w:val="32"/>
        </w:rPr>
      </w:pPr>
      <w:r w:rsidRPr="00FE0D95">
        <w:rPr>
          <w:rFonts w:ascii="仿宋_GB2312" w:eastAsia="仿宋_GB2312" w:hAnsi="仿宋" w:hint="eastAsia"/>
          <w:sz w:val="32"/>
          <w:szCs w:val="32"/>
        </w:rPr>
        <w:t>4．因</w:t>
      </w:r>
      <w:r w:rsidR="00A07686" w:rsidRPr="00FE0D95">
        <w:rPr>
          <w:rFonts w:ascii="仿宋_GB2312" w:eastAsia="仿宋_GB2312" w:hAnsi="仿宋" w:hint="eastAsia"/>
          <w:sz w:val="32"/>
          <w:szCs w:val="32"/>
        </w:rPr>
        <w:t>乙</w:t>
      </w:r>
      <w:r w:rsidRPr="00FE0D95">
        <w:rPr>
          <w:rFonts w:ascii="仿宋_GB2312" w:eastAsia="仿宋_GB2312" w:hAnsi="仿宋" w:hint="eastAsia"/>
          <w:sz w:val="32"/>
          <w:szCs w:val="32"/>
        </w:rPr>
        <w:t>方原因导致医疗费用结算错误的；</w:t>
      </w:r>
    </w:p>
    <w:p w:rsidR="00312E56" w:rsidRPr="00FE0D95" w:rsidRDefault="00312E56" w:rsidP="001F6882">
      <w:pPr>
        <w:spacing w:line="540" w:lineRule="exact"/>
        <w:ind w:firstLine="640"/>
        <w:rPr>
          <w:rFonts w:ascii="仿宋_GB2312" w:eastAsia="仿宋_GB2312" w:hAnsi="仿宋"/>
          <w:sz w:val="32"/>
          <w:szCs w:val="32"/>
        </w:rPr>
      </w:pPr>
      <w:r w:rsidRPr="00FE0D95">
        <w:rPr>
          <w:rFonts w:ascii="仿宋_GB2312" w:eastAsia="仿宋_GB2312" w:hAnsi="仿宋" w:hint="eastAsia"/>
          <w:sz w:val="32"/>
          <w:szCs w:val="32"/>
        </w:rPr>
        <w:t>5．工作人员故意刁难，态度恶劣，甚至以权谋私的；</w:t>
      </w:r>
    </w:p>
    <w:p w:rsidR="00312E56" w:rsidRPr="00FE0D95" w:rsidRDefault="00312E56" w:rsidP="00FB2248">
      <w:pPr>
        <w:spacing w:line="560" w:lineRule="exact"/>
        <w:ind w:firstLineChars="200" w:firstLine="640"/>
        <w:rPr>
          <w:rFonts w:ascii="仿宋_GB2312" w:eastAsia="仿宋_GB2312" w:hAnsi="仿宋" w:cs="宋体"/>
          <w:kern w:val="0"/>
          <w:sz w:val="32"/>
          <w:szCs w:val="32"/>
        </w:rPr>
      </w:pPr>
      <w:r w:rsidRPr="00FE0D95">
        <w:rPr>
          <w:rFonts w:ascii="仿宋_GB2312" w:eastAsia="仿宋_GB2312" w:hAnsi="仿宋" w:hint="eastAsia"/>
          <w:sz w:val="32"/>
          <w:szCs w:val="32"/>
        </w:rPr>
        <w:t>6．其他不按程序、不依法依规办理的。</w:t>
      </w:r>
    </w:p>
    <w:p w:rsidR="00312E56" w:rsidRPr="00FE0D95" w:rsidRDefault="00C95AFE" w:rsidP="007B4933">
      <w:pPr>
        <w:spacing w:line="560" w:lineRule="exact"/>
        <w:ind w:firstLineChars="200" w:firstLine="640"/>
        <w:rPr>
          <w:rFonts w:ascii="仿宋_GB2312" w:eastAsia="仿宋_GB2312" w:hAnsi="仿宋"/>
          <w:sz w:val="32"/>
          <w:szCs w:val="32"/>
        </w:rPr>
      </w:pPr>
      <w:r w:rsidRPr="00FE0D95">
        <w:rPr>
          <w:rFonts w:ascii="仿宋_GB2312" w:eastAsia="仿宋_GB2312" w:hAnsi="仿宋" w:cs="宋体" w:hint="eastAsia"/>
          <w:b/>
          <w:color w:val="000000"/>
          <w:kern w:val="0"/>
          <w:sz w:val="32"/>
          <w:szCs w:val="32"/>
        </w:rPr>
        <w:t>第二十七</w:t>
      </w:r>
      <w:r w:rsidR="00312E56" w:rsidRPr="00FE0D95">
        <w:rPr>
          <w:rFonts w:ascii="仿宋_GB2312" w:eastAsia="仿宋_GB2312" w:hAnsi="仿宋" w:cs="宋体" w:hint="eastAsia"/>
          <w:b/>
          <w:color w:val="000000"/>
          <w:kern w:val="0"/>
          <w:sz w:val="32"/>
          <w:szCs w:val="32"/>
        </w:rPr>
        <w:t>条</w:t>
      </w:r>
      <w:r w:rsidR="00312E56" w:rsidRPr="00FE0D95">
        <w:rPr>
          <w:rFonts w:ascii="仿宋_GB2312" w:eastAsia="仿宋_GB2312" w:hAnsi="仿宋" w:cs="宋体" w:hint="eastAsia"/>
          <w:color w:val="000000"/>
          <w:kern w:val="0"/>
          <w:sz w:val="32"/>
          <w:szCs w:val="32"/>
        </w:rPr>
        <w:t xml:space="preserve">  </w:t>
      </w:r>
      <w:r w:rsidR="00A07686" w:rsidRPr="00FE0D95">
        <w:rPr>
          <w:rFonts w:ascii="仿宋_GB2312" w:eastAsia="仿宋_GB2312" w:hAnsi="仿宋" w:hint="eastAsia"/>
          <w:sz w:val="32"/>
          <w:szCs w:val="32"/>
        </w:rPr>
        <w:t>乙</w:t>
      </w:r>
      <w:r w:rsidR="00312E56" w:rsidRPr="00FE0D95">
        <w:rPr>
          <w:rFonts w:ascii="仿宋_GB2312" w:eastAsia="仿宋_GB2312" w:hAnsi="仿宋" w:hint="eastAsia"/>
          <w:sz w:val="32"/>
          <w:szCs w:val="32"/>
        </w:rPr>
        <w:t>方可以根据</w:t>
      </w:r>
      <w:r w:rsidR="00A07686" w:rsidRPr="00FE0D95">
        <w:rPr>
          <w:rFonts w:ascii="仿宋_GB2312" w:eastAsia="仿宋_GB2312" w:hAnsi="仿宋" w:hint="eastAsia"/>
          <w:sz w:val="32"/>
          <w:szCs w:val="32"/>
        </w:rPr>
        <w:t>丙</w:t>
      </w:r>
      <w:r w:rsidR="00312E56" w:rsidRPr="00FE0D95">
        <w:rPr>
          <w:rFonts w:ascii="仿宋_GB2312" w:eastAsia="仿宋_GB2312" w:hAnsi="仿宋" w:hint="eastAsia"/>
          <w:sz w:val="32"/>
          <w:szCs w:val="32"/>
        </w:rPr>
        <w:t>方违约情节的轻重，采取违规扣费、暂停结算</w:t>
      </w:r>
      <w:r w:rsidR="007B6689" w:rsidRPr="00FE0D95">
        <w:rPr>
          <w:rFonts w:ascii="仿宋_GB2312" w:eastAsia="仿宋_GB2312" w:hAnsi="仿宋" w:hint="eastAsia"/>
          <w:sz w:val="32"/>
          <w:szCs w:val="32"/>
        </w:rPr>
        <w:t>、</w:t>
      </w:r>
      <w:r w:rsidR="00312E56" w:rsidRPr="00FE0D95">
        <w:rPr>
          <w:rFonts w:ascii="仿宋_GB2312" w:eastAsia="仿宋_GB2312" w:hAnsi="仿宋" w:hint="eastAsia"/>
          <w:sz w:val="32"/>
          <w:szCs w:val="32"/>
        </w:rPr>
        <w:t>限期整改、通报批评、终止协议等措施。</w:t>
      </w:r>
    </w:p>
    <w:p w:rsidR="00312E56" w:rsidRPr="00FE0D95" w:rsidRDefault="00C95AFE" w:rsidP="001F6882">
      <w:pPr>
        <w:spacing w:line="540" w:lineRule="exact"/>
        <w:ind w:firstLine="640"/>
        <w:rPr>
          <w:rFonts w:ascii="仿宋_GB2312" w:eastAsia="仿宋_GB2312" w:hAnsi="仿宋"/>
          <w:sz w:val="32"/>
          <w:szCs w:val="32"/>
        </w:rPr>
      </w:pPr>
      <w:r w:rsidRPr="00FE0D95">
        <w:rPr>
          <w:rFonts w:ascii="仿宋_GB2312" w:eastAsia="仿宋_GB2312" w:hAnsi="仿宋" w:cs="宋体" w:hint="eastAsia"/>
          <w:b/>
          <w:color w:val="000000"/>
          <w:kern w:val="0"/>
          <w:sz w:val="32"/>
          <w:szCs w:val="32"/>
        </w:rPr>
        <w:t>第二十八</w:t>
      </w:r>
      <w:r w:rsidR="00312E56" w:rsidRPr="00FE0D95">
        <w:rPr>
          <w:rFonts w:ascii="仿宋_GB2312" w:eastAsia="仿宋_GB2312" w:hAnsi="仿宋" w:cs="宋体" w:hint="eastAsia"/>
          <w:b/>
          <w:color w:val="000000"/>
          <w:kern w:val="0"/>
          <w:sz w:val="32"/>
          <w:szCs w:val="32"/>
        </w:rPr>
        <w:t>条</w:t>
      </w:r>
      <w:r w:rsidR="00312E56" w:rsidRPr="00FE0D95">
        <w:rPr>
          <w:rFonts w:ascii="仿宋_GB2312" w:eastAsia="仿宋_GB2312" w:hAnsi="仿宋" w:cs="宋体" w:hint="eastAsia"/>
          <w:color w:val="000000"/>
          <w:kern w:val="0"/>
          <w:sz w:val="32"/>
          <w:szCs w:val="32"/>
        </w:rPr>
        <w:t xml:space="preserve">  </w:t>
      </w:r>
      <w:r w:rsidR="00A07686" w:rsidRPr="00FE0D95">
        <w:rPr>
          <w:rFonts w:ascii="仿宋_GB2312" w:eastAsia="仿宋_GB2312" w:hAnsi="仿宋" w:hint="eastAsia"/>
          <w:sz w:val="32"/>
          <w:szCs w:val="32"/>
        </w:rPr>
        <w:t>丙</w:t>
      </w:r>
      <w:r w:rsidR="00312E56" w:rsidRPr="00FE0D95">
        <w:rPr>
          <w:rFonts w:ascii="仿宋_GB2312" w:eastAsia="仿宋_GB2312" w:hAnsi="仿宋" w:hint="eastAsia"/>
          <w:sz w:val="32"/>
          <w:szCs w:val="32"/>
        </w:rPr>
        <w:t>方有下列情形之一的，</w:t>
      </w:r>
      <w:r w:rsidR="00A07686" w:rsidRPr="00FE0D95">
        <w:rPr>
          <w:rFonts w:ascii="仿宋_GB2312" w:eastAsia="仿宋_GB2312" w:hAnsi="仿宋" w:hint="eastAsia"/>
          <w:sz w:val="32"/>
          <w:szCs w:val="32"/>
        </w:rPr>
        <w:t>乙</w:t>
      </w:r>
      <w:r w:rsidR="00312E56" w:rsidRPr="00FE0D95">
        <w:rPr>
          <w:rFonts w:ascii="仿宋_GB2312" w:eastAsia="仿宋_GB2312" w:hAnsi="仿宋" w:hint="eastAsia"/>
          <w:sz w:val="32"/>
          <w:szCs w:val="32"/>
        </w:rPr>
        <w:t>方可将问题报</w:t>
      </w:r>
      <w:r w:rsidR="00A07686" w:rsidRPr="00FE0D95">
        <w:rPr>
          <w:rFonts w:ascii="仿宋_GB2312" w:eastAsia="仿宋_GB2312" w:hAnsi="仿宋" w:hint="eastAsia"/>
          <w:sz w:val="32"/>
          <w:szCs w:val="32"/>
        </w:rPr>
        <w:t>丙</w:t>
      </w:r>
      <w:r w:rsidR="00312E56" w:rsidRPr="00FE0D95">
        <w:rPr>
          <w:rFonts w:ascii="仿宋_GB2312" w:eastAsia="仿宋_GB2312" w:hAnsi="仿宋" w:hint="eastAsia"/>
          <w:sz w:val="32"/>
          <w:szCs w:val="32"/>
        </w:rPr>
        <w:t>方并暂停与</w:t>
      </w:r>
      <w:r w:rsidR="00A07686" w:rsidRPr="00FE0D95">
        <w:rPr>
          <w:rFonts w:ascii="仿宋_GB2312" w:eastAsia="仿宋_GB2312" w:hAnsi="仿宋" w:hint="eastAsia"/>
          <w:sz w:val="32"/>
          <w:szCs w:val="32"/>
        </w:rPr>
        <w:t>丙</w:t>
      </w:r>
      <w:r w:rsidR="00312E56" w:rsidRPr="00FE0D95">
        <w:rPr>
          <w:rFonts w:ascii="仿宋_GB2312" w:eastAsia="仿宋_GB2312" w:hAnsi="仿宋" w:hint="eastAsia"/>
          <w:sz w:val="32"/>
          <w:szCs w:val="32"/>
        </w:rPr>
        <w:t>方结算，同时要求</w:t>
      </w:r>
      <w:r w:rsidR="00A07686" w:rsidRPr="00FE0D95">
        <w:rPr>
          <w:rFonts w:ascii="仿宋_GB2312" w:eastAsia="仿宋_GB2312" w:hAnsi="仿宋" w:hint="eastAsia"/>
          <w:sz w:val="32"/>
          <w:szCs w:val="32"/>
        </w:rPr>
        <w:t>丙</w:t>
      </w:r>
      <w:r w:rsidR="00312E56" w:rsidRPr="00FE0D95">
        <w:rPr>
          <w:rFonts w:ascii="仿宋_GB2312" w:eastAsia="仿宋_GB2312" w:hAnsi="仿宋" w:hint="eastAsia"/>
          <w:sz w:val="32"/>
          <w:szCs w:val="32"/>
        </w:rPr>
        <w:t>方限期整改：</w:t>
      </w:r>
    </w:p>
    <w:p w:rsidR="00312E56" w:rsidRPr="00FE0D95" w:rsidRDefault="00312E56" w:rsidP="001F6882">
      <w:pPr>
        <w:spacing w:line="540" w:lineRule="exact"/>
        <w:ind w:firstLine="640"/>
        <w:rPr>
          <w:rFonts w:ascii="仿宋_GB2312" w:eastAsia="仿宋_GB2312" w:hAnsi="仿宋"/>
          <w:sz w:val="32"/>
          <w:szCs w:val="32"/>
        </w:rPr>
      </w:pPr>
      <w:r w:rsidRPr="00FE0D95">
        <w:rPr>
          <w:rFonts w:ascii="仿宋_GB2312" w:eastAsia="仿宋_GB2312" w:hAnsi="仿宋" w:hint="eastAsia"/>
          <w:sz w:val="32"/>
          <w:szCs w:val="32"/>
        </w:rPr>
        <w:t>1.超出</w:t>
      </w:r>
      <w:r w:rsidR="00405A3F" w:rsidRPr="00FE0D95">
        <w:rPr>
          <w:rFonts w:ascii="仿宋_GB2312" w:eastAsia="仿宋_GB2312" w:hAnsi="仿宋" w:hint="eastAsia"/>
          <w:sz w:val="32"/>
          <w:szCs w:val="32"/>
        </w:rPr>
        <w:t>范围执业，并发生新农合费用</w:t>
      </w:r>
      <w:r w:rsidRPr="00FE0D95">
        <w:rPr>
          <w:rFonts w:ascii="仿宋_GB2312" w:eastAsia="仿宋_GB2312" w:hAnsi="仿宋" w:hint="eastAsia"/>
          <w:sz w:val="32"/>
          <w:szCs w:val="32"/>
        </w:rPr>
        <w:t>的；</w:t>
      </w:r>
    </w:p>
    <w:p w:rsidR="00312E56" w:rsidRPr="00FE0D95" w:rsidRDefault="00312E56" w:rsidP="001F6882">
      <w:pPr>
        <w:spacing w:line="540" w:lineRule="exact"/>
        <w:ind w:firstLine="640"/>
        <w:rPr>
          <w:rFonts w:ascii="仿宋_GB2312" w:eastAsia="仿宋_GB2312" w:hAnsi="仿宋"/>
          <w:sz w:val="32"/>
          <w:szCs w:val="32"/>
        </w:rPr>
      </w:pPr>
      <w:r w:rsidRPr="00FE0D95">
        <w:rPr>
          <w:rFonts w:ascii="仿宋_GB2312" w:eastAsia="仿宋_GB2312" w:hAnsi="仿宋" w:hint="eastAsia"/>
          <w:sz w:val="32"/>
          <w:szCs w:val="32"/>
        </w:rPr>
        <w:t>2.不严格执行新农合政策规定，补偿</w:t>
      </w:r>
      <w:r w:rsidR="00405A3F" w:rsidRPr="00FE0D95">
        <w:rPr>
          <w:rFonts w:ascii="仿宋_GB2312" w:eastAsia="仿宋_GB2312" w:hAnsi="仿宋" w:hint="eastAsia"/>
          <w:sz w:val="32"/>
          <w:szCs w:val="32"/>
        </w:rPr>
        <w:t>信息</w:t>
      </w:r>
      <w:r w:rsidRPr="00FE0D95">
        <w:rPr>
          <w:rFonts w:ascii="仿宋_GB2312" w:eastAsia="仿宋_GB2312" w:hAnsi="仿宋" w:hint="eastAsia"/>
          <w:sz w:val="32"/>
          <w:szCs w:val="32"/>
        </w:rPr>
        <w:t>资料上报不规范的；</w:t>
      </w:r>
    </w:p>
    <w:p w:rsidR="00312E56" w:rsidRPr="00FE0D95" w:rsidRDefault="00312E56" w:rsidP="001F6882">
      <w:pPr>
        <w:spacing w:line="540" w:lineRule="exact"/>
        <w:ind w:firstLine="640"/>
        <w:rPr>
          <w:rFonts w:ascii="仿宋_GB2312" w:eastAsia="仿宋_GB2312" w:hAnsi="仿宋"/>
          <w:sz w:val="32"/>
          <w:szCs w:val="32"/>
        </w:rPr>
      </w:pPr>
      <w:r w:rsidRPr="00FE0D95">
        <w:rPr>
          <w:rFonts w:ascii="仿宋_GB2312" w:eastAsia="仿宋_GB2312" w:hAnsi="仿宋" w:hint="eastAsia"/>
          <w:sz w:val="32"/>
          <w:szCs w:val="32"/>
        </w:rPr>
        <w:t>3.不按时执行各项公示</w:t>
      </w:r>
      <w:r w:rsidR="00405A3F" w:rsidRPr="00FE0D95">
        <w:rPr>
          <w:rFonts w:ascii="仿宋_GB2312" w:eastAsia="仿宋_GB2312" w:hAnsi="仿宋" w:hint="eastAsia"/>
          <w:sz w:val="32"/>
          <w:szCs w:val="32"/>
        </w:rPr>
        <w:t>制度</w:t>
      </w:r>
      <w:r w:rsidRPr="00FE0D95">
        <w:rPr>
          <w:rFonts w:ascii="仿宋_GB2312" w:eastAsia="仿宋_GB2312" w:hAnsi="仿宋" w:hint="eastAsia"/>
          <w:sz w:val="32"/>
          <w:szCs w:val="32"/>
        </w:rPr>
        <w:t>的；</w:t>
      </w:r>
    </w:p>
    <w:p w:rsidR="00312E56" w:rsidRPr="00FE0D95" w:rsidRDefault="00312E56" w:rsidP="001F6882">
      <w:pPr>
        <w:spacing w:line="540" w:lineRule="exact"/>
        <w:ind w:firstLine="640"/>
        <w:rPr>
          <w:rFonts w:ascii="仿宋_GB2312" w:eastAsia="仿宋_GB2312" w:hAnsi="仿宋"/>
          <w:sz w:val="32"/>
          <w:szCs w:val="32"/>
        </w:rPr>
      </w:pPr>
      <w:r w:rsidRPr="00FE0D95">
        <w:rPr>
          <w:rFonts w:ascii="仿宋_GB2312" w:eastAsia="仿宋_GB2312" w:hAnsi="仿宋" w:hint="eastAsia"/>
          <w:sz w:val="32"/>
          <w:szCs w:val="32"/>
        </w:rPr>
        <w:t>4.其他违反新农合政策规定的。</w:t>
      </w:r>
    </w:p>
    <w:p w:rsidR="00312E56" w:rsidRPr="00FE0D95" w:rsidRDefault="00C95AFE" w:rsidP="001F6882">
      <w:pPr>
        <w:spacing w:line="540" w:lineRule="exact"/>
        <w:ind w:firstLine="640"/>
        <w:rPr>
          <w:rFonts w:ascii="仿宋_GB2312" w:eastAsia="仿宋_GB2312" w:hAnsi="仿宋"/>
          <w:sz w:val="32"/>
          <w:szCs w:val="32"/>
        </w:rPr>
      </w:pPr>
      <w:r w:rsidRPr="00FE0D95">
        <w:rPr>
          <w:rFonts w:ascii="仿宋_GB2312" w:eastAsia="仿宋_GB2312" w:hAnsi="仿宋" w:cs="宋体" w:hint="eastAsia"/>
          <w:b/>
          <w:color w:val="000000"/>
          <w:kern w:val="0"/>
          <w:sz w:val="32"/>
          <w:szCs w:val="32"/>
        </w:rPr>
        <w:t>第二十九</w:t>
      </w:r>
      <w:r w:rsidR="00312E56" w:rsidRPr="00FE0D95">
        <w:rPr>
          <w:rFonts w:ascii="仿宋_GB2312" w:eastAsia="仿宋_GB2312" w:hAnsi="仿宋" w:cs="宋体" w:hint="eastAsia"/>
          <w:b/>
          <w:color w:val="000000"/>
          <w:kern w:val="0"/>
          <w:sz w:val="32"/>
          <w:szCs w:val="32"/>
        </w:rPr>
        <w:t>条</w:t>
      </w:r>
      <w:r w:rsidR="00312E56" w:rsidRPr="00FE0D95">
        <w:rPr>
          <w:rFonts w:ascii="仿宋_GB2312" w:eastAsia="仿宋_GB2312" w:hAnsi="仿宋" w:cs="宋体" w:hint="eastAsia"/>
          <w:color w:val="000000"/>
          <w:kern w:val="0"/>
          <w:sz w:val="32"/>
          <w:szCs w:val="32"/>
        </w:rPr>
        <w:t xml:space="preserve">  </w:t>
      </w:r>
      <w:r w:rsidR="00A07686" w:rsidRPr="00FE0D95">
        <w:rPr>
          <w:rFonts w:ascii="仿宋_GB2312" w:eastAsia="仿宋_GB2312" w:hAnsi="仿宋" w:hint="eastAsia"/>
          <w:sz w:val="32"/>
          <w:szCs w:val="32"/>
        </w:rPr>
        <w:t>丙</w:t>
      </w:r>
      <w:r w:rsidR="00312E56" w:rsidRPr="00FE0D95">
        <w:rPr>
          <w:rFonts w:ascii="仿宋_GB2312" w:eastAsia="仿宋_GB2312" w:hAnsi="仿宋" w:hint="eastAsia"/>
          <w:sz w:val="32"/>
          <w:szCs w:val="32"/>
        </w:rPr>
        <w:t>方在医疗服务过程中有下列情形之一的，</w:t>
      </w:r>
      <w:r w:rsidR="00A07686" w:rsidRPr="00FE0D95">
        <w:rPr>
          <w:rFonts w:ascii="仿宋_GB2312" w:eastAsia="仿宋_GB2312" w:hAnsi="仿宋" w:hint="eastAsia"/>
          <w:sz w:val="32"/>
          <w:szCs w:val="32"/>
        </w:rPr>
        <w:t>乙</w:t>
      </w:r>
      <w:r w:rsidR="00312E56" w:rsidRPr="00FE0D95">
        <w:rPr>
          <w:rFonts w:ascii="仿宋_GB2312" w:eastAsia="仿宋_GB2312" w:hAnsi="仿宋" w:hint="eastAsia"/>
          <w:sz w:val="32"/>
          <w:szCs w:val="32"/>
        </w:rPr>
        <w:t>方可对</w:t>
      </w:r>
      <w:r w:rsidR="00A07686" w:rsidRPr="00FE0D95">
        <w:rPr>
          <w:rFonts w:ascii="仿宋_GB2312" w:eastAsia="仿宋_GB2312" w:hAnsi="仿宋" w:hint="eastAsia"/>
          <w:sz w:val="32"/>
          <w:szCs w:val="32"/>
        </w:rPr>
        <w:t>丙</w:t>
      </w:r>
      <w:r w:rsidR="00312E56" w:rsidRPr="00FE0D95">
        <w:rPr>
          <w:rFonts w:ascii="仿宋_GB2312" w:eastAsia="仿宋_GB2312" w:hAnsi="仿宋" w:hint="eastAsia"/>
          <w:sz w:val="32"/>
          <w:szCs w:val="32"/>
        </w:rPr>
        <w:t>方进行通报批评：</w:t>
      </w:r>
    </w:p>
    <w:p w:rsidR="00312E56" w:rsidRPr="00FE0D95" w:rsidRDefault="00312E56" w:rsidP="00FB2248">
      <w:pPr>
        <w:spacing w:line="540" w:lineRule="exact"/>
        <w:ind w:firstLineChars="200" w:firstLine="640"/>
        <w:rPr>
          <w:rFonts w:ascii="仿宋_GB2312" w:eastAsia="仿宋_GB2312" w:hAnsi="仿宋"/>
          <w:sz w:val="32"/>
          <w:szCs w:val="32"/>
        </w:rPr>
      </w:pPr>
      <w:r w:rsidRPr="00FE0D95">
        <w:rPr>
          <w:rFonts w:ascii="仿宋_GB2312" w:eastAsia="仿宋_GB2312" w:hAnsi="仿宋" w:hint="eastAsia"/>
          <w:sz w:val="32"/>
          <w:szCs w:val="32"/>
        </w:rPr>
        <w:t>1.医疗服务质量和医疗费用控制没有达到</w:t>
      </w:r>
      <w:r w:rsidR="00A07686" w:rsidRPr="00FE0D95">
        <w:rPr>
          <w:rFonts w:ascii="仿宋_GB2312" w:eastAsia="仿宋_GB2312" w:hAnsi="仿宋" w:hint="eastAsia"/>
          <w:sz w:val="32"/>
          <w:szCs w:val="32"/>
        </w:rPr>
        <w:t>乙</w:t>
      </w:r>
      <w:r w:rsidRPr="00FE0D95">
        <w:rPr>
          <w:rFonts w:ascii="仿宋_GB2312" w:eastAsia="仿宋_GB2312" w:hAnsi="仿宋" w:hint="eastAsia"/>
          <w:sz w:val="32"/>
          <w:szCs w:val="32"/>
        </w:rPr>
        <w:t>方要求的；</w:t>
      </w:r>
    </w:p>
    <w:p w:rsidR="00312E56" w:rsidRPr="00FE0D95" w:rsidRDefault="00A717F4" w:rsidP="00FB2248">
      <w:pPr>
        <w:spacing w:line="540" w:lineRule="exact"/>
        <w:ind w:firstLineChars="200" w:firstLine="640"/>
        <w:rPr>
          <w:rFonts w:ascii="仿宋_GB2312" w:eastAsia="仿宋_GB2312" w:hAnsi="仿宋"/>
          <w:sz w:val="32"/>
          <w:szCs w:val="32"/>
        </w:rPr>
      </w:pPr>
      <w:r w:rsidRPr="00FE0D95">
        <w:rPr>
          <w:rFonts w:ascii="仿宋_GB2312" w:eastAsia="仿宋_GB2312" w:hAnsi="仿宋" w:hint="eastAsia"/>
          <w:sz w:val="32"/>
          <w:szCs w:val="32"/>
        </w:rPr>
        <w:t>2</w:t>
      </w:r>
      <w:r w:rsidR="00312E56" w:rsidRPr="00FE0D95">
        <w:rPr>
          <w:rFonts w:ascii="仿宋_GB2312" w:eastAsia="仿宋_GB2312" w:hAnsi="仿宋" w:hint="eastAsia"/>
          <w:sz w:val="32"/>
          <w:szCs w:val="32"/>
        </w:rPr>
        <w:t>.不及时、准确、完整提供</w:t>
      </w:r>
      <w:r w:rsidR="00A07686" w:rsidRPr="00FE0D95">
        <w:rPr>
          <w:rFonts w:ascii="仿宋_GB2312" w:eastAsia="仿宋_GB2312" w:hAnsi="仿宋" w:hint="eastAsia"/>
          <w:sz w:val="32"/>
          <w:szCs w:val="32"/>
        </w:rPr>
        <w:t>乙</w:t>
      </w:r>
      <w:r w:rsidR="00312E56" w:rsidRPr="00FE0D95">
        <w:rPr>
          <w:rFonts w:ascii="仿宋_GB2312" w:eastAsia="仿宋_GB2312" w:hAnsi="仿宋" w:hint="eastAsia"/>
          <w:sz w:val="32"/>
          <w:szCs w:val="32"/>
        </w:rPr>
        <w:t>方费用补偿要求其提供的相关资料的；</w:t>
      </w:r>
    </w:p>
    <w:p w:rsidR="00312E56" w:rsidRPr="00FE0D95" w:rsidRDefault="001B0C7A" w:rsidP="001F6882">
      <w:pPr>
        <w:spacing w:line="540" w:lineRule="exact"/>
        <w:ind w:left="600" w:firstLine="640"/>
        <w:rPr>
          <w:rFonts w:ascii="仿宋_GB2312" w:eastAsia="仿宋_GB2312" w:hAnsi="仿宋"/>
          <w:sz w:val="32"/>
          <w:szCs w:val="32"/>
        </w:rPr>
      </w:pPr>
      <w:r w:rsidRPr="00FE0D95">
        <w:rPr>
          <w:rFonts w:ascii="仿宋_GB2312" w:eastAsia="仿宋_GB2312" w:hAnsi="仿宋" w:hint="eastAsia"/>
          <w:sz w:val="32"/>
          <w:szCs w:val="32"/>
        </w:rPr>
        <w:t>3</w:t>
      </w:r>
      <w:r w:rsidR="00312E56" w:rsidRPr="00FE0D95">
        <w:rPr>
          <w:rFonts w:ascii="仿宋_GB2312" w:eastAsia="仿宋_GB2312" w:hAnsi="仿宋" w:hint="eastAsia"/>
          <w:sz w:val="32"/>
          <w:szCs w:val="32"/>
        </w:rPr>
        <w:t>.发生参合农民投诉，造成社会影响的；</w:t>
      </w:r>
    </w:p>
    <w:p w:rsidR="00312E56" w:rsidRPr="00FE0D95" w:rsidRDefault="001B0C7A" w:rsidP="001F6882">
      <w:pPr>
        <w:spacing w:line="540" w:lineRule="exact"/>
        <w:ind w:left="600" w:firstLine="640"/>
        <w:rPr>
          <w:rFonts w:ascii="仿宋_GB2312" w:eastAsia="仿宋_GB2312" w:hAnsi="仿宋"/>
          <w:sz w:val="32"/>
          <w:szCs w:val="32"/>
        </w:rPr>
      </w:pPr>
      <w:r w:rsidRPr="00FE0D95">
        <w:rPr>
          <w:rFonts w:ascii="仿宋_GB2312" w:eastAsia="仿宋_GB2312" w:hAnsi="仿宋" w:hint="eastAsia"/>
          <w:sz w:val="32"/>
          <w:szCs w:val="32"/>
        </w:rPr>
        <w:t>4</w:t>
      </w:r>
      <w:r w:rsidR="00312E56" w:rsidRPr="00FE0D95">
        <w:rPr>
          <w:rFonts w:ascii="仿宋_GB2312" w:eastAsia="仿宋_GB2312" w:hAnsi="仿宋" w:hint="eastAsia"/>
          <w:sz w:val="32"/>
          <w:szCs w:val="32"/>
        </w:rPr>
        <w:t>.其他违反新农合政策规定的。</w:t>
      </w:r>
    </w:p>
    <w:p w:rsidR="00312E56" w:rsidRPr="00FE0D95" w:rsidRDefault="00312E56" w:rsidP="007B4933">
      <w:pPr>
        <w:spacing w:line="560" w:lineRule="exact"/>
        <w:ind w:firstLineChars="200" w:firstLine="640"/>
        <w:rPr>
          <w:rFonts w:ascii="仿宋_GB2312" w:eastAsia="仿宋_GB2312" w:hAnsi="仿宋"/>
          <w:sz w:val="32"/>
          <w:szCs w:val="32"/>
        </w:rPr>
      </w:pPr>
      <w:r w:rsidRPr="00FE0D95">
        <w:rPr>
          <w:rFonts w:ascii="仿宋_GB2312" w:eastAsia="仿宋_GB2312" w:hAnsi="仿宋" w:hint="eastAsia"/>
          <w:b/>
          <w:sz w:val="32"/>
          <w:szCs w:val="32"/>
        </w:rPr>
        <w:t>二、争议处理</w:t>
      </w:r>
    </w:p>
    <w:p w:rsidR="006D58C1" w:rsidRPr="00FE0D95" w:rsidRDefault="00312E56" w:rsidP="007B4933">
      <w:pPr>
        <w:spacing w:line="560" w:lineRule="exact"/>
        <w:ind w:firstLineChars="200" w:firstLine="640"/>
        <w:rPr>
          <w:rFonts w:ascii="仿宋_GB2312" w:eastAsia="仿宋_GB2312" w:hAnsi="仿宋" w:cs="宋体"/>
          <w:color w:val="000000"/>
          <w:kern w:val="0"/>
          <w:sz w:val="32"/>
          <w:szCs w:val="32"/>
        </w:rPr>
      </w:pPr>
      <w:r w:rsidRPr="00FE0D95">
        <w:rPr>
          <w:rFonts w:ascii="仿宋_GB2312" w:eastAsia="仿宋_GB2312" w:hAnsi="仿宋" w:cs="宋体" w:hint="eastAsia"/>
          <w:b/>
          <w:color w:val="000000"/>
          <w:kern w:val="0"/>
          <w:sz w:val="32"/>
          <w:szCs w:val="32"/>
        </w:rPr>
        <w:t>第三十条</w:t>
      </w:r>
      <w:r w:rsidRPr="00FE0D95">
        <w:rPr>
          <w:rFonts w:ascii="仿宋_GB2312" w:eastAsia="仿宋_GB2312" w:hAnsi="仿宋" w:cs="宋体" w:hint="eastAsia"/>
          <w:color w:val="000000"/>
          <w:kern w:val="0"/>
          <w:sz w:val="32"/>
          <w:szCs w:val="32"/>
        </w:rPr>
        <w:t xml:space="preserve">   </w:t>
      </w:r>
      <w:r w:rsidR="006D58C1" w:rsidRPr="00FE0D95">
        <w:rPr>
          <w:rFonts w:ascii="仿宋_GB2312" w:eastAsia="仿宋_GB2312" w:hAnsi="仿宋" w:cs="宋体" w:hint="eastAsia"/>
          <w:color w:val="000000"/>
          <w:kern w:val="0"/>
          <w:sz w:val="32"/>
          <w:szCs w:val="32"/>
        </w:rPr>
        <w:t>丙方与乙方在执行过程中如发生争议时，由甲方出面协调，协商达不成一致的，由甲方根据核实的情况裁定。</w:t>
      </w:r>
    </w:p>
    <w:p w:rsidR="00312E56" w:rsidRPr="00FE0D95" w:rsidRDefault="00312E56" w:rsidP="007B4933">
      <w:pPr>
        <w:spacing w:line="560" w:lineRule="exact"/>
        <w:ind w:firstLineChars="200" w:firstLine="640"/>
        <w:rPr>
          <w:rFonts w:ascii="仿宋_GB2312" w:eastAsia="仿宋_GB2312" w:hAnsi="仿宋"/>
          <w:b/>
          <w:sz w:val="32"/>
          <w:szCs w:val="32"/>
        </w:rPr>
      </w:pPr>
      <w:r w:rsidRPr="00FE0D95">
        <w:rPr>
          <w:rFonts w:ascii="仿宋_GB2312" w:eastAsia="仿宋_GB2312" w:hAnsi="仿宋" w:hint="eastAsia"/>
          <w:b/>
          <w:sz w:val="32"/>
          <w:szCs w:val="32"/>
        </w:rPr>
        <w:t>三、协议有效期限及其它</w:t>
      </w:r>
    </w:p>
    <w:p w:rsidR="00312E56" w:rsidRPr="00FE0D95" w:rsidRDefault="00C95AFE" w:rsidP="007B4933">
      <w:pPr>
        <w:spacing w:line="560" w:lineRule="exact"/>
        <w:ind w:firstLineChars="200" w:firstLine="640"/>
        <w:rPr>
          <w:rFonts w:ascii="仿宋_GB2312" w:eastAsia="仿宋_GB2312" w:hAnsi="仿宋" w:cs="宋体"/>
          <w:kern w:val="0"/>
          <w:sz w:val="32"/>
          <w:szCs w:val="32"/>
        </w:rPr>
      </w:pPr>
      <w:r w:rsidRPr="00FE0D95">
        <w:rPr>
          <w:rFonts w:ascii="仿宋_GB2312" w:eastAsia="仿宋_GB2312" w:hAnsi="仿宋" w:cs="宋体" w:hint="eastAsia"/>
          <w:b/>
          <w:color w:val="000000"/>
          <w:kern w:val="0"/>
          <w:sz w:val="32"/>
          <w:szCs w:val="32"/>
        </w:rPr>
        <w:t>第三十一</w:t>
      </w:r>
      <w:r w:rsidR="00312E56" w:rsidRPr="00FE0D95">
        <w:rPr>
          <w:rFonts w:ascii="仿宋_GB2312" w:eastAsia="仿宋_GB2312" w:hAnsi="仿宋" w:cs="宋体" w:hint="eastAsia"/>
          <w:b/>
          <w:color w:val="000000"/>
          <w:kern w:val="0"/>
          <w:sz w:val="32"/>
          <w:szCs w:val="32"/>
        </w:rPr>
        <w:t>条</w:t>
      </w:r>
      <w:r w:rsidR="00312E56" w:rsidRPr="00FE0D95">
        <w:rPr>
          <w:rFonts w:ascii="仿宋_GB2312" w:eastAsia="仿宋_GB2312" w:hAnsi="仿宋" w:cs="宋体" w:hint="eastAsia"/>
          <w:color w:val="000000"/>
          <w:kern w:val="0"/>
          <w:sz w:val="32"/>
          <w:szCs w:val="32"/>
        </w:rPr>
        <w:t xml:space="preserve">  </w:t>
      </w:r>
      <w:r w:rsidR="00312E56" w:rsidRPr="00FE0D95">
        <w:rPr>
          <w:rFonts w:ascii="仿宋_GB2312" w:eastAsia="仿宋_GB2312" w:hAnsi="仿宋" w:cs="宋体" w:hint="eastAsia"/>
          <w:kern w:val="0"/>
          <w:sz w:val="32"/>
          <w:szCs w:val="32"/>
        </w:rPr>
        <w:t>本协议有效期自</w:t>
      </w:r>
      <w:r w:rsidR="002C386E" w:rsidRPr="00FE0D95">
        <w:rPr>
          <w:rFonts w:ascii="仿宋_GB2312" w:eastAsia="仿宋_GB2312" w:hAnsi="仿宋" w:cs="宋体" w:hint="eastAsia"/>
          <w:kern w:val="0"/>
          <w:sz w:val="32"/>
          <w:szCs w:val="32"/>
        </w:rPr>
        <w:t>________</w:t>
      </w:r>
      <w:r w:rsidR="00312E56" w:rsidRPr="00FE0D95">
        <w:rPr>
          <w:rFonts w:ascii="仿宋_GB2312" w:eastAsia="仿宋_GB2312" w:hAnsi="仿宋" w:cs="宋体" w:hint="eastAsia"/>
          <w:kern w:val="0"/>
          <w:sz w:val="32"/>
          <w:szCs w:val="32"/>
        </w:rPr>
        <w:t>年</w:t>
      </w:r>
      <w:r w:rsidR="002C386E" w:rsidRPr="00FE0D95">
        <w:rPr>
          <w:rFonts w:ascii="仿宋_GB2312" w:eastAsia="仿宋_GB2312" w:hAnsi="仿宋" w:cs="宋体" w:hint="eastAsia"/>
          <w:kern w:val="0"/>
          <w:sz w:val="32"/>
          <w:szCs w:val="32"/>
        </w:rPr>
        <w:t>____</w:t>
      </w:r>
      <w:r w:rsidR="00312E56" w:rsidRPr="00FE0D95">
        <w:rPr>
          <w:rFonts w:ascii="仿宋_GB2312" w:eastAsia="仿宋_GB2312" w:hAnsi="仿宋" w:cs="宋体" w:hint="eastAsia"/>
          <w:kern w:val="0"/>
          <w:sz w:val="32"/>
          <w:szCs w:val="32"/>
        </w:rPr>
        <w:t>月</w:t>
      </w:r>
      <w:r w:rsidR="002C386E" w:rsidRPr="00FE0D95">
        <w:rPr>
          <w:rFonts w:ascii="仿宋_GB2312" w:eastAsia="仿宋_GB2312" w:hAnsi="仿宋" w:cs="宋体" w:hint="eastAsia"/>
          <w:kern w:val="0"/>
          <w:sz w:val="32"/>
          <w:szCs w:val="32"/>
        </w:rPr>
        <w:t>____</w:t>
      </w:r>
      <w:r w:rsidR="00312E56" w:rsidRPr="00FE0D95">
        <w:rPr>
          <w:rFonts w:ascii="仿宋_GB2312" w:eastAsia="仿宋_GB2312" w:hAnsi="仿宋" w:cs="宋体" w:hint="eastAsia"/>
          <w:kern w:val="0"/>
          <w:sz w:val="32"/>
          <w:szCs w:val="32"/>
        </w:rPr>
        <w:t xml:space="preserve"> 日起至</w:t>
      </w:r>
      <w:r w:rsidR="002C386E" w:rsidRPr="00FE0D95">
        <w:rPr>
          <w:rFonts w:ascii="仿宋_GB2312" w:eastAsia="仿宋_GB2312" w:hAnsi="仿宋" w:cs="宋体" w:hint="eastAsia"/>
          <w:kern w:val="0"/>
          <w:sz w:val="32"/>
          <w:szCs w:val="32"/>
        </w:rPr>
        <w:lastRenderedPageBreak/>
        <w:t>_________</w:t>
      </w:r>
      <w:r w:rsidR="00312E56" w:rsidRPr="00FE0D95">
        <w:rPr>
          <w:rFonts w:ascii="仿宋_GB2312" w:eastAsia="仿宋_GB2312" w:hAnsi="仿宋" w:cs="宋体" w:hint="eastAsia"/>
          <w:kern w:val="0"/>
          <w:sz w:val="32"/>
          <w:szCs w:val="32"/>
        </w:rPr>
        <w:t>年</w:t>
      </w:r>
      <w:r w:rsidR="002C386E" w:rsidRPr="00FE0D95">
        <w:rPr>
          <w:rFonts w:ascii="仿宋_GB2312" w:eastAsia="仿宋_GB2312" w:hAnsi="仿宋" w:cs="宋体" w:hint="eastAsia"/>
          <w:kern w:val="0"/>
          <w:sz w:val="32"/>
          <w:szCs w:val="32"/>
        </w:rPr>
        <w:t>_____</w:t>
      </w:r>
      <w:r w:rsidR="00312E56" w:rsidRPr="00FE0D95">
        <w:rPr>
          <w:rFonts w:ascii="仿宋_GB2312" w:eastAsia="仿宋_GB2312" w:hAnsi="仿宋" w:cs="宋体" w:hint="eastAsia"/>
          <w:kern w:val="0"/>
          <w:sz w:val="32"/>
          <w:szCs w:val="32"/>
        </w:rPr>
        <w:t>月</w:t>
      </w:r>
      <w:r w:rsidR="002C386E" w:rsidRPr="00FE0D95">
        <w:rPr>
          <w:rFonts w:ascii="仿宋_GB2312" w:eastAsia="仿宋_GB2312" w:hAnsi="仿宋" w:cs="宋体" w:hint="eastAsia"/>
          <w:kern w:val="0"/>
          <w:sz w:val="32"/>
          <w:szCs w:val="32"/>
        </w:rPr>
        <w:t>____</w:t>
      </w:r>
      <w:r w:rsidR="00312E56" w:rsidRPr="00FE0D95">
        <w:rPr>
          <w:rFonts w:ascii="仿宋_GB2312" w:eastAsia="仿宋_GB2312" w:hAnsi="仿宋" w:cs="宋体" w:hint="eastAsia"/>
          <w:kern w:val="0"/>
          <w:sz w:val="32"/>
          <w:szCs w:val="32"/>
        </w:rPr>
        <w:t>日止</w:t>
      </w:r>
      <w:r w:rsidR="00CD7916" w:rsidRPr="00FE0D95">
        <w:rPr>
          <w:rFonts w:ascii="仿宋_GB2312" w:eastAsia="仿宋_GB2312" w:hAnsi="仿宋" w:cs="宋体" w:hint="eastAsia"/>
          <w:kern w:val="0"/>
          <w:sz w:val="32"/>
          <w:szCs w:val="32"/>
        </w:rPr>
        <w:t>（1年）</w:t>
      </w:r>
      <w:r w:rsidR="00312E56" w:rsidRPr="00FE0D95">
        <w:rPr>
          <w:rFonts w:ascii="仿宋_GB2312" w:eastAsia="仿宋_GB2312" w:hAnsi="仿宋" w:cs="宋体" w:hint="eastAsia"/>
          <w:kern w:val="0"/>
          <w:sz w:val="32"/>
          <w:szCs w:val="32"/>
        </w:rPr>
        <w:t>。协议执行期间，国家法规、规定有调整的，双方按照新规定修改本协议，协议执行期间，</w:t>
      </w:r>
      <w:r w:rsidR="004E6565" w:rsidRPr="00FE0D95">
        <w:rPr>
          <w:rFonts w:ascii="仿宋_GB2312" w:eastAsia="仿宋_GB2312" w:hAnsi="仿宋" w:cs="宋体" w:hint="eastAsia"/>
          <w:kern w:val="0"/>
          <w:sz w:val="32"/>
          <w:szCs w:val="32"/>
        </w:rPr>
        <w:t>乙方和</w:t>
      </w:r>
      <w:r w:rsidR="00A07686" w:rsidRPr="00FE0D95">
        <w:rPr>
          <w:rFonts w:ascii="仿宋_GB2312" w:eastAsia="仿宋_GB2312" w:hAnsi="仿宋" w:cs="宋体" w:hint="eastAsia"/>
          <w:kern w:val="0"/>
          <w:sz w:val="32"/>
          <w:szCs w:val="32"/>
        </w:rPr>
        <w:t>丙</w:t>
      </w:r>
      <w:r w:rsidR="00312E56" w:rsidRPr="00FE0D95">
        <w:rPr>
          <w:rFonts w:ascii="仿宋_GB2312" w:eastAsia="仿宋_GB2312" w:hAnsi="仿宋" w:cs="宋体" w:hint="eastAsia"/>
          <w:kern w:val="0"/>
          <w:sz w:val="32"/>
          <w:szCs w:val="32"/>
        </w:rPr>
        <w:t>方的服务地点、服务条件、服务内容、服务医务人员、法人代表等发生变化时应及时书面通知</w:t>
      </w:r>
      <w:r w:rsidR="00A07686" w:rsidRPr="00FE0D95">
        <w:rPr>
          <w:rFonts w:ascii="仿宋_GB2312" w:eastAsia="仿宋_GB2312" w:hAnsi="仿宋" w:cs="宋体" w:hint="eastAsia"/>
          <w:kern w:val="0"/>
          <w:sz w:val="32"/>
          <w:szCs w:val="32"/>
        </w:rPr>
        <w:t>乙</w:t>
      </w:r>
      <w:r w:rsidR="00312E56" w:rsidRPr="00FE0D95">
        <w:rPr>
          <w:rFonts w:ascii="仿宋_GB2312" w:eastAsia="仿宋_GB2312" w:hAnsi="仿宋" w:cs="宋体" w:hint="eastAsia"/>
          <w:kern w:val="0"/>
          <w:sz w:val="32"/>
          <w:szCs w:val="32"/>
        </w:rPr>
        <w:t>方。</w:t>
      </w:r>
    </w:p>
    <w:p w:rsidR="00312E56" w:rsidRPr="00FE0D95" w:rsidRDefault="00C95AFE" w:rsidP="007B4933">
      <w:pPr>
        <w:spacing w:line="560" w:lineRule="exact"/>
        <w:ind w:firstLineChars="200" w:firstLine="640"/>
        <w:rPr>
          <w:rFonts w:ascii="仿宋_GB2312" w:eastAsia="仿宋_GB2312" w:hAnsi="仿宋" w:cs="宋体"/>
          <w:kern w:val="0"/>
          <w:sz w:val="32"/>
          <w:szCs w:val="32"/>
        </w:rPr>
      </w:pPr>
      <w:r w:rsidRPr="00FE0D95">
        <w:rPr>
          <w:rFonts w:ascii="仿宋_GB2312" w:eastAsia="仿宋_GB2312" w:hAnsi="仿宋" w:cs="宋体" w:hint="eastAsia"/>
          <w:b/>
          <w:color w:val="000000"/>
          <w:kern w:val="0"/>
          <w:sz w:val="32"/>
          <w:szCs w:val="32"/>
        </w:rPr>
        <w:t>第三十二</w:t>
      </w:r>
      <w:r w:rsidR="00312E56" w:rsidRPr="00FE0D95">
        <w:rPr>
          <w:rFonts w:ascii="仿宋_GB2312" w:eastAsia="仿宋_GB2312" w:hAnsi="仿宋" w:cs="宋体" w:hint="eastAsia"/>
          <w:b/>
          <w:color w:val="000000"/>
          <w:kern w:val="0"/>
          <w:sz w:val="32"/>
          <w:szCs w:val="32"/>
        </w:rPr>
        <w:t>条</w:t>
      </w:r>
      <w:r w:rsidR="00312E56" w:rsidRPr="00FE0D95">
        <w:rPr>
          <w:rFonts w:ascii="仿宋_GB2312" w:eastAsia="仿宋_GB2312" w:hAnsi="仿宋" w:cs="宋体" w:hint="eastAsia"/>
          <w:color w:val="000000"/>
          <w:kern w:val="0"/>
          <w:sz w:val="32"/>
          <w:szCs w:val="32"/>
        </w:rPr>
        <w:t xml:space="preserve">  </w:t>
      </w:r>
      <w:r w:rsidR="00A07686" w:rsidRPr="00FE0D95">
        <w:rPr>
          <w:rFonts w:ascii="仿宋_GB2312" w:eastAsia="仿宋_GB2312" w:hAnsi="仿宋" w:cs="宋体" w:hint="eastAsia"/>
          <w:kern w:val="0"/>
          <w:sz w:val="32"/>
          <w:szCs w:val="32"/>
        </w:rPr>
        <w:t>乙</w:t>
      </w:r>
      <w:r w:rsidR="00312E56" w:rsidRPr="00FE0D95">
        <w:rPr>
          <w:rFonts w:ascii="仿宋_GB2312" w:eastAsia="仿宋_GB2312" w:hAnsi="仿宋" w:cs="宋体" w:hint="eastAsia"/>
          <w:kern w:val="0"/>
          <w:sz w:val="32"/>
          <w:szCs w:val="32"/>
        </w:rPr>
        <w:t>方和</w:t>
      </w:r>
      <w:r w:rsidR="00A07686" w:rsidRPr="00FE0D95">
        <w:rPr>
          <w:rFonts w:ascii="仿宋_GB2312" w:eastAsia="仿宋_GB2312" w:hAnsi="仿宋" w:cs="宋体" w:hint="eastAsia"/>
          <w:kern w:val="0"/>
          <w:sz w:val="32"/>
          <w:szCs w:val="32"/>
        </w:rPr>
        <w:t>丙</w:t>
      </w:r>
      <w:r w:rsidR="00312E56" w:rsidRPr="00FE0D95">
        <w:rPr>
          <w:rFonts w:ascii="仿宋_GB2312" w:eastAsia="仿宋_GB2312" w:hAnsi="仿宋" w:cs="宋体" w:hint="eastAsia"/>
          <w:kern w:val="0"/>
          <w:sz w:val="32"/>
          <w:szCs w:val="32"/>
        </w:rPr>
        <w:t>方无论以何种理由终止协议，必须提前30日通知</w:t>
      </w:r>
      <w:r w:rsidR="004E6565" w:rsidRPr="00FE0D95">
        <w:rPr>
          <w:rFonts w:ascii="仿宋_GB2312" w:eastAsia="仿宋_GB2312" w:hAnsi="仿宋" w:cs="宋体" w:hint="eastAsia"/>
          <w:kern w:val="0"/>
          <w:sz w:val="32"/>
          <w:szCs w:val="32"/>
        </w:rPr>
        <w:t>甲</w:t>
      </w:r>
      <w:r w:rsidR="00312E56" w:rsidRPr="00FE0D95">
        <w:rPr>
          <w:rFonts w:ascii="仿宋_GB2312" w:eastAsia="仿宋_GB2312" w:hAnsi="仿宋" w:cs="宋体" w:hint="eastAsia"/>
          <w:kern w:val="0"/>
          <w:sz w:val="32"/>
          <w:szCs w:val="32"/>
        </w:rPr>
        <w:t>方。协议期满前1个月内，根据定点医疗机构资格，</w:t>
      </w:r>
      <w:r w:rsidR="004E6565" w:rsidRPr="00FE0D95">
        <w:rPr>
          <w:rFonts w:ascii="仿宋_GB2312" w:eastAsia="仿宋_GB2312" w:hAnsi="仿宋" w:cs="宋体" w:hint="eastAsia"/>
          <w:kern w:val="0"/>
          <w:sz w:val="32"/>
          <w:szCs w:val="32"/>
        </w:rPr>
        <w:t>甲、</w:t>
      </w:r>
      <w:r w:rsidR="00A07686" w:rsidRPr="00FE0D95">
        <w:rPr>
          <w:rFonts w:ascii="仿宋_GB2312" w:eastAsia="仿宋_GB2312" w:hAnsi="仿宋" w:cs="宋体" w:hint="eastAsia"/>
          <w:kern w:val="0"/>
          <w:sz w:val="32"/>
          <w:szCs w:val="32"/>
        </w:rPr>
        <w:t>乙</w:t>
      </w:r>
      <w:r w:rsidR="00312E56" w:rsidRPr="00FE0D95">
        <w:rPr>
          <w:rFonts w:ascii="仿宋_GB2312" w:eastAsia="仿宋_GB2312" w:hAnsi="仿宋" w:cs="宋体" w:hint="eastAsia"/>
          <w:kern w:val="0"/>
          <w:sz w:val="32"/>
          <w:szCs w:val="32"/>
        </w:rPr>
        <w:t>、</w:t>
      </w:r>
      <w:r w:rsidR="00A07686" w:rsidRPr="00FE0D95">
        <w:rPr>
          <w:rFonts w:ascii="仿宋_GB2312" w:eastAsia="仿宋_GB2312" w:hAnsi="仿宋" w:cs="宋体" w:hint="eastAsia"/>
          <w:kern w:val="0"/>
          <w:sz w:val="32"/>
          <w:szCs w:val="32"/>
        </w:rPr>
        <w:t>丙</w:t>
      </w:r>
      <w:r w:rsidR="004E6565" w:rsidRPr="00FE0D95">
        <w:rPr>
          <w:rFonts w:ascii="仿宋_GB2312" w:eastAsia="仿宋_GB2312" w:hAnsi="仿宋" w:cs="宋体" w:hint="eastAsia"/>
          <w:kern w:val="0"/>
          <w:sz w:val="32"/>
          <w:szCs w:val="32"/>
        </w:rPr>
        <w:t>三方</w:t>
      </w:r>
      <w:r w:rsidR="00312E56" w:rsidRPr="00FE0D95">
        <w:rPr>
          <w:rFonts w:ascii="仿宋_GB2312" w:eastAsia="仿宋_GB2312" w:hAnsi="仿宋" w:cs="宋体" w:hint="eastAsia"/>
          <w:kern w:val="0"/>
          <w:sz w:val="32"/>
          <w:szCs w:val="32"/>
        </w:rPr>
        <w:t>可以续签本协议。</w:t>
      </w:r>
    </w:p>
    <w:p w:rsidR="00312E56" w:rsidRPr="00FE0D95" w:rsidRDefault="00C95AFE" w:rsidP="007B4933">
      <w:pPr>
        <w:spacing w:line="560" w:lineRule="exact"/>
        <w:ind w:firstLineChars="200" w:firstLine="640"/>
        <w:rPr>
          <w:rFonts w:ascii="仿宋_GB2312" w:eastAsia="仿宋_GB2312" w:hAnsi="仿宋"/>
          <w:sz w:val="32"/>
          <w:szCs w:val="32"/>
        </w:rPr>
      </w:pPr>
      <w:r w:rsidRPr="00FE0D95">
        <w:rPr>
          <w:rFonts w:ascii="仿宋_GB2312" w:eastAsia="仿宋_GB2312" w:hAnsi="仿宋" w:cs="宋体" w:hint="eastAsia"/>
          <w:b/>
          <w:color w:val="000000"/>
          <w:kern w:val="0"/>
          <w:sz w:val="32"/>
          <w:szCs w:val="32"/>
        </w:rPr>
        <w:t>第三十三</w:t>
      </w:r>
      <w:r w:rsidR="00312E56" w:rsidRPr="00FE0D95">
        <w:rPr>
          <w:rFonts w:ascii="仿宋_GB2312" w:eastAsia="仿宋_GB2312" w:hAnsi="仿宋" w:cs="宋体" w:hint="eastAsia"/>
          <w:b/>
          <w:color w:val="000000"/>
          <w:kern w:val="0"/>
          <w:sz w:val="32"/>
          <w:szCs w:val="32"/>
        </w:rPr>
        <w:t>条</w:t>
      </w:r>
      <w:r w:rsidR="00312E56" w:rsidRPr="00FE0D95">
        <w:rPr>
          <w:rFonts w:ascii="仿宋_GB2312" w:eastAsia="仿宋_GB2312" w:hAnsi="仿宋" w:cs="宋体" w:hint="eastAsia"/>
          <w:color w:val="000000"/>
          <w:kern w:val="0"/>
          <w:sz w:val="32"/>
          <w:szCs w:val="32"/>
        </w:rPr>
        <w:t xml:space="preserve">  </w:t>
      </w:r>
      <w:r w:rsidR="00312E56" w:rsidRPr="00FE0D95">
        <w:rPr>
          <w:rFonts w:ascii="仿宋_GB2312" w:eastAsia="仿宋_GB2312" w:hAnsi="仿宋" w:hint="eastAsia"/>
          <w:sz w:val="32"/>
          <w:szCs w:val="32"/>
        </w:rPr>
        <w:t>本协议未尽事宜，</w:t>
      </w:r>
      <w:r w:rsidR="004E6565" w:rsidRPr="00FE0D95">
        <w:rPr>
          <w:rFonts w:ascii="仿宋_GB2312" w:eastAsia="仿宋_GB2312" w:hAnsi="仿宋" w:hint="eastAsia"/>
          <w:sz w:val="32"/>
          <w:szCs w:val="32"/>
        </w:rPr>
        <w:t>甲、</w:t>
      </w:r>
      <w:r w:rsidR="00A07686" w:rsidRPr="00FE0D95">
        <w:rPr>
          <w:rFonts w:ascii="仿宋_GB2312" w:eastAsia="仿宋_GB2312" w:hAnsi="仿宋" w:hint="eastAsia"/>
          <w:sz w:val="32"/>
          <w:szCs w:val="32"/>
        </w:rPr>
        <w:t>乙</w:t>
      </w:r>
      <w:r w:rsidR="00312E56" w:rsidRPr="00FE0D95">
        <w:rPr>
          <w:rFonts w:ascii="仿宋_GB2312" w:eastAsia="仿宋_GB2312" w:hAnsi="仿宋" w:hint="eastAsia"/>
          <w:sz w:val="32"/>
          <w:szCs w:val="32"/>
        </w:rPr>
        <w:t>、</w:t>
      </w:r>
      <w:r w:rsidR="00A07686" w:rsidRPr="00FE0D95">
        <w:rPr>
          <w:rFonts w:ascii="仿宋_GB2312" w:eastAsia="仿宋_GB2312" w:hAnsi="仿宋" w:hint="eastAsia"/>
          <w:sz w:val="32"/>
          <w:szCs w:val="32"/>
        </w:rPr>
        <w:t>丙</w:t>
      </w:r>
      <w:r w:rsidR="004E6565" w:rsidRPr="00FE0D95">
        <w:rPr>
          <w:rFonts w:ascii="仿宋_GB2312" w:eastAsia="仿宋_GB2312" w:hAnsi="仿宋" w:hint="eastAsia"/>
          <w:sz w:val="32"/>
          <w:szCs w:val="32"/>
        </w:rPr>
        <w:t>三</w:t>
      </w:r>
      <w:r w:rsidR="00312E56" w:rsidRPr="00FE0D95">
        <w:rPr>
          <w:rFonts w:ascii="仿宋_GB2312" w:eastAsia="仿宋_GB2312" w:hAnsi="仿宋" w:hint="eastAsia"/>
          <w:sz w:val="32"/>
          <w:szCs w:val="32"/>
        </w:rPr>
        <w:t>方可以</w:t>
      </w:r>
      <w:r w:rsidR="004E6565" w:rsidRPr="00FE0D95">
        <w:rPr>
          <w:rFonts w:ascii="仿宋_GB2312" w:eastAsia="仿宋_GB2312" w:hAnsi="仿宋" w:hint="eastAsia"/>
          <w:sz w:val="32"/>
          <w:szCs w:val="32"/>
        </w:rPr>
        <w:t>自签定后具有同等法律效应进行</w:t>
      </w:r>
      <w:r w:rsidR="00312E56" w:rsidRPr="00FE0D95">
        <w:rPr>
          <w:rFonts w:ascii="仿宋_GB2312" w:eastAsia="仿宋_GB2312" w:hAnsi="仿宋" w:hint="eastAsia"/>
          <w:sz w:val="32"/>
          <w:szCs w:val="32"/>
        </w:rPr>
        <w:t>补充，效力与本协议相同。</w:t>
      </w:r>
    </w:p>
    <w:p w:rsidR="00C95AFE" w:rsidRPr="00FE0D95" w:rsidRDefault="00C95AFE" w:rsidP="00EC7BA7">
      <w:pPr>
        <w:spacing w:line="560" w:lineRule="exact"/>
        <w:ind w:firstLineChars="200" w:firstLine="640"/>
        <w:rPr>
          <w:rFonts w:ascii="仿宋_GB2312" w:eastAsia="仿宋_GB2312" w:hAnsi="仿宋" w:cs="仿宋_GB2312"/>
          <w:sz w:val="32"/>
          <w:szCs w:val="32"/>
        </w:rPr>
      </w:pPr>
      <w:r w:rsidRPr="00FE0D95">
        <w:rPr>
          <w:rFonts w:ascii="仿宋_GB2312" w:eastAsia="仿宋_GB2312" w:hAnsi="仿宋" w:cs="宋体" w:hint="eastAsia"/>
          <w:b/>
          <w:color w:val="000000"/>
          <w:kern w:val="0"/>
          <w:sz w:val="32"/>
          <w:szCs w:val="32"/>
        </w:rPr>
        <w:t>第三十四</w:t>
      </w:r>
      <w:r w:rsidR="00312E56" w:rsidRPr="00FE0D95">
        <w:rPr>
          <w:rFonts w:ascii="仿宋_GB2312" w:eastAsia="仿宋_GB2312" w:hAnsi="仿宋" w:cs="宋体" w:hint="eastAsia"/>
          <w:b/>
          <w:color w:val="000000"/>
          <w:kern w:val="0"/>
          <w:sz w:val="32"/>
          <w:szCs w:val="32"/>
        </w:rPr>
        <w:t>条</w:t>
      </w:r>
      <w:r w:rsidR="00312E56" w:rsidRPr="00FE0D95">
        <w:rPr>
          <w:rFonts w:ascii="仿宋_GB2312" w:eastAsia="仿宋_GB2312" w:hAnsi="仿宋" w:cs="宋体" w:hint="eastAsia"/>
          <w:color w:val="000000"/>
          <w:kern w:val="0"/>
          <w:sz w:val="32"/>
          <w:szCs w:val="32"/>
        </w:rPr>
        <w:t xml:space="preserve">  </w:t>
      </w:r>
      <w:r w:rsidR="00D8554F" w:rsidRPr="00FE0D95">
        <w:rPr>
          <w:rFonts w:ascii="仿宋_GB2312" w:eastAsia="仿宋_GB2312" w:hAnsi="仿宋" w:cs="仿宋_GB2312" w:hint="eastAsia"/>
          <w:sz w:val="32"/>
          <w:szCs w:val="32"/>
        </w:rPr>
        <w:t>本协议一式四</w:t>
      </w:r>
      <w:r w:rsidR="00312E56" w:rsidRPr="00FE0D95">
        <w:rPr>
          <w:rFonts w:ascii="仿宋_GB2312" w:eastAsia="仿宋_GB2312" w:hAnsi="仿宋" w:cs="仿宋_GB2312" w:hint="eastAsia"/>
          <w:sz w:val="32"/>
          <w:szCs w:val="32"/>
        </w:rPr>
        <w:t>份，</w:t>
      </w:r>
      <w:r w:rsidR="004E6565" w:rsidRPr="00FE0D95">
        <w:rPr>
          <w:rFonts w:ascii="仿宋_GB2312" w:eastAsia="仿宋_GB2312" w:hAnsi="仿宋" w:cs="仿宋_GB2312" w:hint="eastAsia"/>
          <w:sz w:val="32"/>
          <w:szCs w:val="32"/>
        </w:rPr>
        <w:t>甲、</w:t>
      </w:r>
      <w:r w:rsidR="00A07686" w:rsidRPr="00FE0D95">
        <w:rPr>
          <w:rFonts w:ascii="仿宋_GB2312" w:eastAsia="仿宋_GB2312" w:hAnsi="仿宋" w:cs="仿宋_GB2312" w:hint="eastAsia"/>
          <w:sz w:val="32"/>
          <w:szCs w:val="32"/>
        </w:rPr>
        <w:t>乙</w:t>
      </w:r>
      <w:r w:rsidR="00312E56" w:rsidRPr="00FE0D95">
        <w:rPr>
          <w:rFonts w:ascii="仿宋_GB2312" w:eastAsia="仿宋_GB2312" w:hAnsi="仿宋" w:cs="仿宋_GB2312" w:hint="eastAsia"/>
          <w:sz w:val="32"/>
          <w:szCs w:val="32"/>
        </w:rPr>
        <w:t>、</w:t>
      </w:r>
      <w:r w:rsidR="00A07686" w:rsidRPr="00FE0D95">
        <w:rPr>
          <w:rFonts w:ascii="仿宋_GB2312" w:eastAsia="仿宋_GB2312" w:hAnsi="仿宋" w:cs="仿宋_GB2312" w:hint="eastAsia"/>
          <w:sz w:val="32"/>
          <w:szCs w:val="32"/>
        </w:rPr>
        <w:t>丙</w:t>
      </w:r>
      <w:r w:rsidR="004E6565" w:rsidRPr="00FE0D95">
        <w:rPr>
          <w:rFonts w:ascii="仿宋_GB2312" w:eastAsia="仿宋_GB2312" w:hAnsi="仿宋" w:cs="仿宋_GB2312" w:hint="eastAsia"/>
          <w:sz w:val="32"/>
          <w:szCs w:val="32"/>
        </w:rPr>
        <w:t>三</w:t>
      </w:r>
      <w:r w:rsidR="00312E56" w:rsidRPr="00FE0D95">
        <w:rPr>
          <w:rFonts w:ascii="仿宋_GB2312" w:eastAsia="仿宋_GB2312" w:hAnsi="仿宋" w:cs="仿宋_GB2312" w:hint="eastAsia"/>
          <w:sz w:val="32"/>
          <w:szCs w:val="32"/>
        </w:rPr>
        <w:t>方各执一份</w:t>
      </w:r>
      <w:r w:rsidR="00D8554F" w:rsidRPr="00FE0D95">
        <w:rPr>
          <w:rFonts w:ascii="仿宋_GB2312" w:eastAsia="仿宋_GB2312" w:hAnsi="仿宋" w:cs="仿宋_GB2312" w:hint="eastAsia"/>
          <w:sz w:val="32"/>
          <w:szCs w:val="32"/>
        </w:rPr>
        <w:t>，甘肃省新农合管理中心备案一份</w:t>
      </w:r>
      <w:r w:rsidR="00312E56" w:rsidRPr="00FE0D95">
        <w:rPr>
          <w:rFonts w:ascii="仿宋_GB2312" w:eastAsia="仿宋_GB2312" w:hAnsi="仿宋" w:cs="仿宋_GB2312" w:hint="eastAsia"/>
          <w:sz w:val="32"/>
          <w:szCs w:val="32"/>
        </w:rPr>
        <w:t>。经签字盖章后即发生法律效力。</w:t>
      </w:r>
    </w:p>
    <w:p w:rsidR="00F04D05" w:rsidRPr="00FE0D95" w:rsidRDefault="00F04D05" w:rsidP="001F6882">
      <w:pPr>
        <w:spacing w:line="560" w:lineRule="exact"/>
        <w:ind w:firstLine="640"/>
        <w:rPr>
          <w:rFonts w:ascii="仿宋_GB2312" w:eastAsia="仿宋_GB2312" w:hAnsi="仿宋" w:cs="仿宋_GB2312"/>
          <w:sz w:val="32"/>
          <w:szCs w:val="32"/>
        </w:rPr>
      </w:pPr>
    </w:p>
    <w:p w:rsidR="00312E56" w:rsidRPr="00FE0D95" w:rsidRDefault="00312E56" w:rsidP="00FB2248">
      <w:pPr>
        <w:spacing w:line="560" w:lineRule="exact"/>
        <w:ind w:firstLineChars="200" w:firstLine="640"/>
        <w:rPr>
          <w:rFonts w:ascii="仿宋_GB2312" w:eastAsia="仿宋_GB2312" w:hAnsi="仿宋" w:cs="仿宋_GB2312"/>
          <w:sz w:val="32"/>
          <w:szCs w:val="32"/>
        </w:rPr>
      </w:pPr>
    </w:p>
    <w:p w:rsidR="009E4453" w:rsidRPr="00FE0D95" w:rsidRDefault="009E4453" w:rsidP="001F6882">
      <w:pPr>
        <w:spacing w:line="560" w:lineRule="exact"/>
        <w:ind w:firstLine="640"/>
        <w:rPr>
          <w:rFonts w:ascii="仿宋_GB2312" w:eastAsia="仿宋_GB2312" w:hAnsi="仿宋"/>
          <w:sz w:val="32"/>
          <w:szCs w:val="32"/>
        </w:rPr>
      </w:pPr>
      <w:r w:rsidRPr="00FE0D95">
        <w:rPr>
          <w:rFonts w:ascii="仿宋_GB2312" w:eastAsia="仿宋_GB2312" w:hAnsi="仿宋" w:hint="eastAsia"/>
          <w:b/>
          <w:bCs/>
          <w:sz w:val="32"/>
          <w:szCs w:val="32"/>
        </w:rPr>
        <w:t>甲方：</w:t>
      </w:r>
      <w:r w:rsidR="00C63484">
        <w:rPr>
          <w:rFonts w:ascii="仿宋_GB2312" w:eastAsia="仿宋_GB2312" w:hAnsi="仿宋" w:cs="Arial" w:hint="eastAsia"/>
          <w:spacing w:val="-22"/>
          <w:w w:val="80"/>
          <w:sz w:val="32"/>
          <w:szCs w:val="32"/>
        </w:rPr>
        <w:t xml:space="preserve">          </w:t>
      </w:r>
      <w:r w:rsidR="003D101B" w:rsidRPr="00FE0D95">
        <w:rPr>
          <w:rFonts w:ascii="仿宋_GB2312" w:eastAsia="仿宋_GB2312" w:hAnsi="仿宋" w:cs="Arial" w:hint="eastAsia"/>
          <w:spacing w:val="-22"/>
          <w:w w:val="80"/>
          <w:sz w:val="32"/>
          <w:szCs w:val="32"/>
        </w:rPr>
        <w:t>州卫生计生委</w:t>
      </w:r>
      <w:r w:rsidR="00EC7BA7">
        <w:rPr>
          <w:rFonts w:ascii="仿宋_GB2312" w:eastAsia="仿宋_GB2312" w:hAnsi="仿宋" w:hint="eastAsia"/>
          <w:sz w:val="32"/>
          <w:szCs w:val="32"/>
        </w:rPr>
        <w:t xml:space="preserve">  </w:t>
      </w:r>
      <w:r w:rsidR="001F6882">
        <w:rPr>
          <w:rFonts w:ascii="仿宋_GB2312" w:eastAsia="仿宋_GB2312" w:hAnsi="仿宋" w:hint="eastAsia"/>
          <w:sz w:val="32"/>
          <w:szCs w:val="32"/>
        </w:rPr>
        <w:t xml:space="preserve">      </w:t>
      </w:r>
      <w:r w:rsidR="002355CA" w:rsidRPr="00FE0D95">
        <w:rPr>
          <w:rFonts w:ascii="仿宋_GB2312" w:eastAsia="仿宋_GB2312" w:hAnsi="仿宋" w:hint="eastAsia"/>
          <w:sz w:val="32"/>
          <w:szCs w:val="32"/>
        </w:rPr>
        <w:t xml:space="preserve"> </w:t>
      </w:r>
      <w:r w:rsidRPr="00FE0D95">
        <w:rPr>
          <w:rFonts w:ascii="仿宋_GB2312" w:eastAsia="仿宋_GB2312" w:hAnsi="仿宋" w:hint="eastAsia"/>
          <w:sz w:val="32"/>
          <w:szCs w:val="32"/>
        </w:rPr>
        <w:t>法定代表（签章）：</w:t>
      </w:r>
    </w:p>
    <w:p w:rsidR="009E4453" w:rsidRPr="00FE0D95" w:rsidRDefault="009E4453" w:rsidP="001F6882">
      <w:pPr>
        <w:spacing w:line="560" w:lineRule="exact"/>
        <w:ind w:firstLine="640"/>
        <w:rPr>
          <w:rFonts w:ascii="仿宋_GB2312" w:eastAsia="仿宋_GB2312" w:hAnsi="仿宋"/>
          <w:sz w:val="32"/>
          <w:szCs w:val="32"/>
        </w:rPr>
      </w:pPr>
    </w:p>
    <w:p w:rsidR="003D2B4D" w:rsidRPr="00FE0D95" w:rsidRDefault="003D2B4D" w:rsidP="001F6882">
      <w:pPr>
        <w:spacing w:line="560" w:lineRule="exact"/>
        <w:ind w:firstLine="640"/>
        <w:rPr>
          <w:rFonts w:ascii="仿宋_GB2312" w:eastAsia="仿宋_GB2312" w:hAnsi="仿宋"/>
          <w:sz w:val="32"/>
          <w:szCs w:val="32"/>
        </w:rPr>
      </w:pPr>
    </w:p>
    <w:p w:rsidR="003D2B4D" w:rsidRPr="00FE0D95" w:rsidRDefault="003D2B4D" w:rsidP="001F6882">
      <w:pPr>
        <w:spacing w:line="560" w:lineRule="exact"/>
        <w:ind w:firstLine="640"/>
        <w:rPr>
          <w:rFonts w:ascii="仿宋_GB2312" w:eastAsia="仿宋_GB2312" w:hAnsi="仿宋"/>
          <w:sz w:val="32"/>
          <w:szCs w:val="32"/>
        </w:rPr>
      </w:pPr>
    </w:p>
    <w:p w:rsidR="009E4453" w:rsidRPr="00FE0D95" w:rsidRDefault="009E4453" w:rsidP="001F6882">
      <w:pPr>
        <w:spacing w:line="560" w:lineRule="exact"/>
        <w:ind w:firstLine="640"/>
        <w:rPr>
          <w:rFonts w:ascii="仿宋_GB2312" w:eastAsia="仿宋_GB2312" w:hAnsi="仿宋"/>
          <w:w w:val="90"/>
          <w:sz w:val="30"/>
          <w:szCs w:val="30"/>
        </w:rPr>
      </w:pPr>
      <w:r w:rsidRPr="00FE0D95">
        <w:rPr>
          <w:rFonts w:ascii="仿宋_GB2312" w:eastAsia="仿宋_GB2312" w:hAnsi="仿宋" w:hint="eastAsia"/>
          <w:b/>
          <w:bCs/>
          <w:sz w:val="32"/>
          <w:szCs w:val="32"/>
        </w:rPr>
        <w:t>乙方：</w:t>
      </w:r>
      <w:r w:rsidR="00C63484">
        <w:rPr>
          <w:rFonts w:ascii="仿宋_GB2312" w:eastAsia="仿宋_GB2312" w:hAnsi="仿宋" w:cs="Arial" w:hint="eastAsia"/>
          <w:spacing w:val="-22"/>
          <w:w w:val="80"/>
          <w:sz w:val="30"/>
          <w:szCs w:val="30"/>
        </w:rPr>
        <w:t xml:space="preserve">          </w:t>
      </w:r>
      <w:r w:rsidR="00061F25" w:rsidRPr="00FE0D95">
        <w:rPr>
          <w:rFonts w:ascii="仿宋_GB2312" w:eastAsia="仿宋_GB2312" w:hAnsi="仿宋" w:hint="eastAsia"/>
          <w:spacing w:val="-22"/>
          <w:w w:val="80"/>
          <w:sz w:val="30"/>
          <w:szCs w:val="30"/>
        </w:rPr>
        <w:t>市新型农村合作医疗管理办公室</w:t>
      </w:r>
      <w:r w:rsidR="00061F25" w:rsidRPr="00FE0D95">
        <w:rPr>
          <w:rFonts w:ascii="仿宋_GB2312" w:eastAsia="仿宋_GB2312" w:hAnsi="仿宋" w:hint="eastAsia"/>
          <w:spacing w:val="-22"/>
          <w:w w:val="90"/>
          <w:sz w:val="30"/>
          <w:szCs w:val="30"/>
        </w:rPr>
        <w:t xml:space="preserve">  </w:t>
      </w:r>
      <w:r w:rsidR="00061F25" w:rsidRPr="00FE0D95">
        <w:rPr>
          <w:rFonts w:ascii="仿宋_GB2312" w:eastAsia="仿宋_GB2312" w:hAnsi="仿宋" w:hint="eastAsia"/>
          <w:sz w:val="30"/>
          <w:szCs w:val="30"/>
        </w:rPr>
        <w:t>法定代表（签章）：</w:t>
      </w:r>
    </w:p>
    <w:p w:rsidR="009E4453" w:rsidRPr="00FE0D95" w:rsidRDefault="009E4453" w:rsidP="001F6882">
      <w:pPr>
        <w:spacing w:line="560" w:lineRule="exact"/>
        <w:ind w:firstLine="640"/>
        <w:rPr>
          <w:rFonts w:ascii="仿宋_GB2312" w:eastAsia="仿宋_GB2312" w:hAnsi="仿宋"/>
          <w:sz w:val="32"/>
          <w:szCs w:val="32"/>
        </w:rPr>
      </w:pPr>
    </w:p>
    <w:p w:rsidR="003D2B4D" w:rsidRPr="00FE0D95" w:rsidRDefault="003D2B4D" w:rsidP="001F6882">
      <w:pPr>
        <w:spacing w:line="560" w:lineRule="exact"/>
        <w:ind w:firstLine="640"/>
        <w:rPr>
          <w:rFonts w:ascii="仿宋_GB2312" w:eastAsia="仿宋_GB2312" w:hAnsi="仿宋"/>
          <w:sz w:val="32"/>
          <w:szCs w:val="32"/>
        </w:rPr>
      </w:pPr>
    </w:p>
    <w:p w:rsidR="003D2B4D" w:rsidRPr="00FE0D95" w:rsidRDefault="003D2B4D" w:rsidP="001F6882">
      <w:pPr>
        <w:spacing w:line="560" w:lineRule="exact"/>
        <w:ind w:firstLine="640"/>
        <w:rPr>
          <w:rFonts w:ascii="仿宋_GB2312" w:eastAsia="仿宋_GB2312" w:hAnsi="仿宋"/>
          <w:sz w:val="32"/>
          <w:szCs w:val="32"/>
        </w:rPr>
      </w:pPr>
    </w:p>
    <w:p w:rsidR="009E4453" w:rsidRPr="00FE0D95" w:rsidRDefault="009E4453" w:rsidP="001F6882">
      <w:pPr>
        <w:spacing w:line="560" w:lineRule="exact"/>
        <w:ind w:firstLine="640"/>
        <w:rPr>
          <w:rFonts w:ascii="仿宋_GB2312" w:eastAsia="仿宋_GB2312" w:hAnsi="仿宋"/>
          <w:sz w:val="32"/>
          <w:szCs w:val="32"/>
        </w:rPr>
      </w:pPr>
      <w:r w:rsidRPr="00FE0D95">
        <w:rPr>
          <w:rFonts w:ascii="仿宋_GB2312" w:eastAsia="仿宋_GB2312" w:hAnsi="仿宋" w:hint="eastAsia"/>
          <w:b/>
          <w:bCs/>
          <w:sz w:val="32"/>
          <w:szCs w:val="32"/>
        </w:rPr>
        <w:t>丙方：</w:t>
      </w:r>
      <w:r w:rsidR="00C63484">
        <w:rPr>
          <w:rFonts w:ascii="仿宋_GB2312" w:eastAsia="仿宋_GB2312" w:hAnsi="仿宋" w:cs="Arial" w:hint="eastAsia"/>
          <w:sz w:val="32"/>
          <w:szCs w:val="32"/>
        </w:rPr>
        <w:t xml:space="preserve">        </w:t>
      </w:r>
      <w:r w:rsidR="001F6882">
        <w:rPr>
          <w:rFonts w:ascii="仿宋_GB2312" w:eastAsia="仿宋_GB2312" w:hAnsi="仿宋" w:cs="Arial" w:hint="eastAsia"/>
          <w:sz w:val="32"/>
          <w:szCs w:val="32"/>
        </w:rPr>
        <w:t xml:space="preserve">      </w:t>
      </w:r>
      <w:r w:rsidRPr="00FE0D95">
        <w:rPr>
          <w:rFonts w:ascii="仿宋_GB2312" w:eastAsia="仿宋_GB2312" w:hAnsi="仿宋" w:hint="eastAsia"/>
          <w:sz w:val="32"/>
          <w:szCs w:val="32"/>
        </w:rPr>
        <w:t>医院</w:t>
      </w:r>
      <w:r w:rsidR="001F6882">
        <w:rPr>
          <w:rFonts w:ascii="仿宋_GB2312" w:eastAsia="仿宋_GB2312" w:hAnsi="仿宋" w:hint="eastAsia"/>
          <w:sz w:val="32"/>
          <w:szCs w:val="32"/>
        </w:rPr>
        <w:t xml:space="preserve">   </w:t>
      </w:r>
      <w:r w:rsidRPr="00FE0D95">
        <w:rPr>
          <w:rFonts w:ascii="仿宋_GB2312" w:eastAsia="仿宋_GB2312" w:hAnsi="仿宋" w:hint="eastAsia"/>
          <w:sz w:val="32"/>
          <w:szCs w:val="32"/>
        </w:rPr>
        <w:t xml:space="preserve"> 法定代表（签章）：</w:t>
      </w:r>
    </w:p>
    <w:p w:rsidR="001F6882" w:rsidRDefault="00F25312" w:rsidP="00EC7BA7">
      <w:pPr>
        <w:spacing w:line="560" w:lineRule="exact"/>
        <w:ind w:firstLineChars="1650" w:firstLine="5280"/>
        <w:rPr>
          <w:rFonts w:ascii="仿宋_GB2312" w:eastAsia="仿宋_GB2312" w:hAnsi="仿宋"/>
          <w:sz w:val="32"/>
          <w:szCs w:val="32"/>
        </w:rPr>
      </w:pPr>
      <w:r w:rsidRPr="00FE0D95">
        <w:rPr>
          <w:rFonts w:ascii="仿宋_GB2312" w:eastAsia="仿宋_GB2312" w:hAnsi="仿宋" w:hint="eastAsia"/>
          <w:sz w:val="32"/>
          <w:szCs w:val="32"/>
        </w:rPr>
        <w:t xml:space="preserve"> </w:t>
      </w:r>
    </w:p>
    <w:p w:rsidR="009E4453" w:rsidRPr="00FE0D95" w:rsidRDefault="00F25312" w:rsidP="00EC7BA7">
      <w:pPr>
        <w:spacing w:line="560" w:lineRule="exact"/>
        <w:ind w:firstLineChars="1650" w:firstLine="5280"/>
        <w:rPr>
          <w:rFonts w:ascii="仿宋_GB2312" w:eastAsia="仿宋_GB2312" w:hAnsi="仿宋"/>
          <w:sz w:val="32"/>
          <w:szCs w:val="32"/>
        </w:rPr>
      </w:pPr>
      <w:r w:rsidRPr="00FE0D95">
        <w:rPr>
          <w:rFonts w:ascii="仿宋_GB2312" w:eastAsia="仿宋_GB2312" w:hAnsi="仿宋" w:hint="eastAsia"/>
          <w:sz w:val="32"/>
          <w:szCs w:val="32"/>
        </w:rPr>
        <w:t xml:space="preserve">年  </w:t>
      </w:r>
      <w:r w:rsidR="009E4453" w:rsidRPr="00FE0D95">
        <w:rPr>
          <w:rFonts w:ascii="仿宋_GB2312" w:eastAsia="仿宋_GB2312" w:hAnsi="仿宋" w:hint="eastAsia"/>
          <w:sz w:val="32"/>
          <w:szCs w:val="32"/>
        </w:rPr>
        <w:t>月  日</w:t>
      </w:r>
    </w:p>
    <w:p w:rsidR="008C0C6A" w:rsidRPr="00FE0D95" w:rsidRDefault="008C0C6A" w:rsidP="001F6882">
      <w:pPr>
        <w:ind w:firstLine="420"/>
        <w:rPr>
          <w:rFonts w:ascii="仿宋_GB2312" w:eastAsia="仿宋_GB2312"/>
        </w:rPr>
      </w:pPr>
    </w:p>
    <w:sectPr w:rsidR="008C0C6A" w:rsidRPr="00FE0D95" w:rsidSect="00EC7BA7">
      <w:pgSz w:w="11906" w:h="16838"/>
      <w:pgMar w:top="1191" w:right="1134" w:bottom="1134" w:left="136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66AA" w:rsidRDefault="001166AA" w:rsidP="001F6882">
      <w:pPr>
        <w:ind w:firstLine="420"/>
      </w:pPr>
      <w:r>
        <w:separator/>
      </w:r>
    </w:p>
  </w:endnote>
  <w:endnote w:type="continuationSeparator" w:id="0">
    <w:p w:rsidR="001166AA" w:rsidRDefault="001166AA" w:rsidP="001F6882">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66AA" w:rsidRDefault="001166AA" w:rsidP="001F6882">
      <w:pPr>
        <w:ind w:firstLine="420"/>
      </w:pPr>
      <w:r>
        <w:separator/>
      </w:r>
    </w:p>
  </w:footnote>
  <w:footnote w:type="continuationSeparator" w:id="0">
    <w:p w:rsidR="001166AA" w:rsidRDefault="001166AA" w:rsidP="001F6882">
      <w:pPr>
        <w:ind w:firstLine="42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14FAA"/>
    <w:multiLevelType w:val="hybridMultilevel"/>
    <w:tmpl w:val="D646CA64"/>
    <w:lvl w:ilvl="0" w:tplc="5ACE112A">
      <w:start w:val="2"/>
      <w:numFmt w:val="japaneseCounting"/>
      <w:lvlText w:val="第%1条"/>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1A87F5A"/>
    <w:multiLevelType w:val="hybridMultilevel"/>
    <w:tmpl w:val="429A9BFA"/>
    <w:lvl w:ilvl="0" w:tplc="A78AFBB0">
      <w:start w:val="1"/>
      <w:numFmt w:val="japaneseCounting"/>
      <w:lvlText w:val="第%1条"/>
      <w:lvlJc w:val="left"/>
      <w:pPr>
        <w:ind w:left="1682" w:hanging="108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abstractNum w:abstractNumId="2">
    <w:nsid w:val="41D704C0"/>
    <w:multiLevelType w:val="hybridMultilevel"/>
    <w:tmpl w:val="9A96DC8C"/>
    <w:lvl w:ilvl="0" w:tplc="23D06F56">
      <w:start w:val="1"/>
      <w:numFmt w:val="japaneseCounting"/>
      <w:lvlText w:val="%1、"/>
      <w:lvlJc w:val="left"/>
      <w:pPr>
        <w:ind w:left="1322" w:hanging="72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abstractNum w:abstractNumId="3">
    <w:nsid w:val="777F1E72"/>
    <w:multiLevelType w:val="hybridMultilevel"/>
    <w:tmpl w:val="DABCF616"/>
    <w:lvl w:ilvl="0" w:tplc="32484A64">
      <w:start w:val="1"/>
      <w:numFmt w:val="japaneseCounting"/>
      <w:lvlText w:val="第%1条"/>
      <w:lvlJc w:val="left"/>
      <w:pPr>
        <w:ind w:left="2276" w:hanging="1680"/>
      </w:pPr>
      <w:rPr>
        <w:rFonts w:ascii="宋体" w:eastAsia="宋体" w:hAnsi="宋体" w:cs="Times New Roman"/>
        <w:b/>
      </w:rPr>
    </w:lvl>
    <w:lvl w:ilvl="1" w:tplc="04090019" w:tentative="1">
      <w:start w:val="1"/>
      <w:numFmt w:val="lowerLetter"/>
      <w:lvlText w:val="%2)"/>
      <w:lvlJc w:val="left"/>
      <w:pPr>
        <w:ind w:left="1436" w:hanging="420"/>
      </w:pPr>
    </w:lvl>
    <w:lvl w:ilvl="2" w:tplc="0409001B" w:tentative="1">
      <w:start w:val="1"/>
      <w:numFmt w:val="lowerRoman"/>
      <w:lvlText w:val="%3."/>
      <w:lvlJc w:val="right"/>
      <w:pPr>
        <w:ind w:left="1856" w:hanging="420"/>
      </w:pPr>
    </w:lvl>
    <w:lvl w:ilvl="3" w:tplc="0409000F" w:tentative="1">
      <w:start w:val="1"/>
      <w:numFmt w:val="decimal"/>
      <w:lvlText w:val="%4."/>
      <w:lvlJc w:val="left"/>
      <w:pPr>
        <w:ind w:left="2276" w:hanging="420"/>
      </w:pPr>
    </w:lvl>
    <w:lvl w:ilvl="4" w:tplc="04090019" w:tentative="1">
      <w:start w:val="1"/>
      <w:numFmt w:val="lowerLetter"/>
      <w:lvlText w:val="%5)"/>
      <w:lvlJc w:val="left"/>
      <w:pPr>
        <w:ind w:left="2696" w:hanging="420"/>
      </w:pPr>
    </w:lvl>
    <w:lvl w:ilvl="5" w:tplc="0409001B" w:tentative="1">
      <w:start w:val="1"/>
      <w:numFmt w:val="lowerRoman"/>
      <w:lvlText w:val="%6."/>
      <w:lvlJc w:val="right"/>
      <w:pPr>
        <w:ind w:left="3116" w:hanging="420"/>
      </w:pPr>
    </w:lvl>
    <w:lvl w:ilvl="6" w:tplc="0409000F" w:tentative="1">
      <w:start w:val="1"/>
      <w:numFmt w:val="decimal"/>
      <w:lvlText w:val="%7."/>
      <w:lvlJc w:val="left"/>
      <w:pPr>
        <w:ind w:left="3536" w:hanging="420"/>
      </w:pPr>
    </w:lvl>
    <w:lvl w:ilvl="7" w:tplc="04090019" w:tentative="1">
      <w:start w:val="1"/>
      <w:numFmt w:val="lowerLetter"/>
      <w:lvlText w:val="%8)"/>
      <w:lvlJc w:val="left"/>
      <w:pPr>
        <w:ind w:left="3956" w:hanging="420"/>
      </w:pPr>
    </w:lvl>
    <w:lvl w:ilvl="8" w:tplc="0409001B" w:tentative="1">
      <w:start w:val="1"/>
      <w:numFmt w:val="lowerRoman"/>
      <w:lvlText w:val="%9."/>
      <w:lvlJc w:val="right"/>
      <w:pPr>
        <w:ind w:left="4376" w:hanging="420"/>
      </w:p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71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12E56"/>
    <w:rsid w:val="00007323"/>
    <w:rsid w:val="0002744B"/>
    <w:rsid w:val="00044C72"/>
    <w:rsid w:val="00047661"/>
    <w:rsid w:val="00061474"/>
    <w:rsid w:val="00061507"/>
    <w:rsid w:val="00061F25"/>
    <w:rsid w:val="00077059"/>
    <w:rsid w:val="00094EFC"/>
    <w:rsid w:val="001066DF"/>
    <w:rsid w:val="001166AA"/>
    <w:rsid w:val="00123BE6"/>
    <w:rsid w:val="00151847"/>
    <w:rsid w:val="00167E3B"/>
    <w:rsid w:val="00190305"/>
    <w:rsid w:val="001A6C1A"/>
    <w:rsid w:val="001A7FAA"/>
    <w:rsid w:val="001B0C7A"/>
    <w:rsid w:val="001D56E5"/>
    <w:rsid w:val="001F6882"/>
    <w:rsid w:val="00203A25"/>
    <w:rsid w:val="002355CA"/>
    <w:rsid w:val="002919C3"/>
    <w:rsid w:val="002A3081"/>
    <w:rsid w:val="002B4A07"/>
    <w:rsid w:val="002C386E"/>
    <w:rsid w:val="003109C6"/>
    <w:rsid w:val="00312E56"/>
    <w:rsid w:val="00335BC7"/>
    <w:rsid w:val="003362E0"/>
    <w:rsid w:val="00357D51"/>
    <w:rsid w:val="00365987"/>
    <w:rsid w:val="003A421F"/>
    <w:rsid w:val="003D101B"/>
    <w:rsid w:val="003D2B4D"/>
    <w:rsid w:val="00405A3F"/>
    <w:rsid w:val="004070D6"/>
    <w:rsid w:val="0042739A"/>
    <w:rsid w:val="00434416"/>
    <w:rsid w:val="00444FDB"/>
    <w:rsid w:val="00465541"/>
    <w:rsid w:val="004975B0"/>
    <w:rsid w:val="004C1388"/>
    <w:rsid w:val="004C6A69"/>
    <w:rsid w:val="004E0FEA"/>
    <w:rsid w:val="004E6565"/>
    <w:rsid w:val="00515242"/>
    <w:rsid w:val="00556321"/>
    <w:rsid w:val="00563709"/>
    <w:rsid w:val="0059258A"/>
    <w:rsid w:val="005A0937"/>
    <w:rsid w:val="005D005C"/>
    <w:rsid w:val="005D4924"/>
    <w:rsid w:val="005F313F"/>
    <w:rsid w:val="006210A0"/>
    <w:rsid w:val="00653E92"/>
    <w:rsid w:val="0066267C"/>
    <w:rsid w:val="006824D9"/>
    <w:rsid w:val="006A1198"/>
    <w:rsid w:val="006A14B8"/>
    <w:rsid w:val="006A5149"/>
    <w:rsid w:val="006C39EC"/>
    <w:rsid w:val="006D58C1"/>
    <w:rsid w:val="006E423F"/>
    <w:rsid w:val="007061A7"/>
    <w:rsid w:val="007161F0"/>
    <w:rsid w:val="00737B57"/>
    <w:rsid w:val="00773296"/>
    <w:rsid w:val="007B4933"/>
    <w:rsid w:val="007B6689"/>
    <w:rsid w:val="007C307B"/>
    <w:rsid w:val="007D16A2"/>
    <w:rsid w:val="007E5F00"/>
    <w:rsid w:val="007F0606"/>
    <w:rsid w:val="0083494C"/>
    <w:rsid w:val="008429AB"/>
    <w:rsid w:val="008725F6"/>
    <w:rsid w:val="008737A3"/>
    <w:rsid w:val="008A475D"/>
    <w:rsid w:val="008B40F2"/>
    <w:rsid w:val="008C0C6A"/>
    <w:rsid w:val="008C2F95"/>
    <w:rsid w:val="008F0B7F"/>
    <w:rsid w:val="00926B11"/>
    <w:rsid w:val="00927FBF"/>
    <w:rsid w:val="0094273F"/>
    <w:rsid w:val="009519B1"/>
    <w:rsid w:val="0097074F"/>
    <w:rsid w:val="00985093"/>
    <w:rsid w:val="009E4453"/>
    <w:rsid w:val="00A07686"/>
    <w:rsid w:val="00A43E16"/>
    <w:rsid w:val="00A717F4"/>
    <w:rsid w:val="00A757DD"/>
    <w:rsid w:val="00AB4EC9"/>
    <w:rsid w:val="00AD6219"/>
    <w:rsid w:val="00AE01BA"/>
    <w:rsid w:val="00B01F90"/>
    <w:rsid w:val="00B43415"/>
    <w:rsid w:val="00B43D99"/>
    <w:rsid w:val="00BA3900"/>
    <w:rsid w:val="00BA395F"/>
    <w:rsid w:val="00BC6C47"/>
    <w:rsid w:val="00BD35DC"/>
    <w:rsid w:val="00C1721B"/>
    <w:rsid w:val="00C26E45"/>
    <w:rsid w:val="00C63484"/>
    <w:rsid w:val="00C95AFE"/>
    <w:rsid w:val="00CA17B9"/>
    <w:rsid w:val="00CB4F41"/>
    <w:rsid w:val="00CD7916"/>
    <w:rsid w:val="00CE30F9"/>
    <w:rsid w:val="00D01145"/>
    <w:rsid w:val="00D02206"/>
    <w:rsid w:val="00D16FCF"/>
    <w:rsid w:val="00D41B05"/>
    <w:rsid w:val="00D42253"/>
    <w:rsid w:val="00D65DE7"/>
    <w:rsid w:val="00D7643B"/>
    <w:rsid w:val="00D8554F"/>
    <w:rsid w:val="00D92763"/>
    <w:rsid w:val="00D927F5"/>
    <w:rsid w:val="00D97C57"/>
    <w:rsid w:val="00DB466C"/>
    <w:rsid w:val="00DC28FA"/>
    <w:rsid w:val="00DC749D"/>
    <w:rsid w:val="00DF4B69"/>
    <w:rsid w:val="00E21D2F"/>
    <w:rsid w:val="00E25EF3"/>
    <w:rsid w:val="00E45B01"/>
    <w:rsid w:val="00E85B24"/>
    <w:rsid w:val="00EB7D3B"/>
    <w:rsid w:val="00EC7BA7"/>
    <w:rsid w:val="00ED6985"/>
    <w:rsid w:val="00EF072C"/>
    <w:rsid w:val="00F04D05"/>
    <w:rsid w:val="00F15458"/>
    <w:rsid w:val="00F25312"/>
    <w:rsid w:val="00F34430"/>
    <w:rsid w:val="00F43BBC"/>
    <w:rsid w:val="00F7506D"/>
    <w:rsid w:val="00F84CD5"/>
    <w:rsid w:val="00FA405A"/>
    <w:rsid w:val="00FB2248"/>
    <w:rsid w:val="00FC6D75"/>
    <w:rsid w:val="00FE0D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2E5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274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2744B"/>
    <w:rPr>
      <w:rFonts w:ascii="Times New Roman" w:eastAsia="宋体" w:hAnsi="Times New Roman" w:cs="Times New Roman"/>
      <w:sz w:val="18"/>
      <w:szCs w:val="18"/>
    </w:rPr>
  </w:style>
  <w:style w:type="paragraph" w:styleId="a4">
    <w:name w:val="footer"/>
    <w:basedOn w:val="a"/>
    <w:link w:val="Char0"/>
    <w:uiPriority w:val="99"/>
    <w:semiHidden/>
    <w:unhideWhenUsed/>
    <w:rsid w:val="0002744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2744B"/>
    <w:rPr>
      <w:rFonts w:ascii="Times New Roman" w:eastAsia="宋体" w:hAnsi="Times New Roman" w:cs="Times New Roman"/>
      <w:sz w:val="18"/>
      <w:szCs w:val="18"/>
    </w:rPr>
  </w:style>
  <w:style w:type="paragraph" w:styleId="a5">
    <w:name w:val="List Paragraph"/>
    <w:basedOn w:val="a"/>
    <w:uiPriority w:val="34"/>
    <w:qFormat/>
    <w:rsid w:val="00077059"/>
    <w:pPr>
      <w:ind w:firstLineChars="200" w:firstLine="420"/>
    </w:pPr>
  </w:style>
</w:styles>
</file>

<file path=word/webSettings.xml><?xml version="1.0" encoding="utf-8"?>
<w:webSettings xmlns:r="http://schemas.openxmlformats.org/officeDocument/2006/relationships" xmlns:w="http://schemas.openxmlformats.org/wordprocessingml/2006/main">
  <w:divs>
    <w:div w:id="1127428112">
      <w:bodyDiv w:val="1"/>
      <w:marLeft w:val="0"/>
      <w:marRight w:val="0"/>
      <w:marTop w:val="0"/>
      <w:marBottom w:val="0"/>
      <w:divBdr>
        <w:top w:val="none" w:sz="0" w:space="0" w:color="auto"/>
        <w:left w:val="none" w:sz="0" w:space="0" w:color="auto"/>
        <w:bottom w:val="none" w:sz="0" w:space="0" w:color="auto"/>
        <w:right w:val="none" w:sz="0" w:space="0" w:color="auto"/>
      </w:divBdr>
      <w:divsChild>
        <w:div w:id="4740265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168C57-1D6D-46A8-8CCF-9CBD5BAAD4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8</Pages>
  <Words>620</Words>
  <Characters>3536</Characters>
  <Application>Microsoft Office Word</Application>
  <DocSecurity>0</DocSecurity>
  <Lines>29</Lines>
  <Paragraphs>8</Paragraphs>
  <ScaleCrop>false</ScaleCrop>
  <Company/>
  <LinksUpToDate>false</LinksUpToDate>
  <CharactersWithSpaces>4148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Administrator</cp:lastModifiedBy>
  <cp:revision>13</cp:revision>
  <cp:lastPrinted>2015-05-26T09:05:00Z</cp:lastPrinted>
  <dcterms:created xsi:type="dcterms:W3CDTF">2015-05-28T04:30:00Z</dcterms:created>
  <dcterms:modified xsi:type="dcterms:W3CDTF">2015-06-02T02:19:00Z</dcterms:modified>
</cp:coreProperties>
</file>